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945" w:type="dxa"/>
        <w:tblInd w:w="-185" w:type="dxa"/>
        <w:tblLook w:val="04A0" w:firstRow="1" w:lastRow="0" w:firstColumn="1" w:lastColumn="0" w:noHBand="0" w:noVBand="1"/>
      </w:tblPr>
      <w:tblGrid>
        <w:gridCol w:w="4500"/>
        <w:gridCol w:w="3465"/>
        <w:gridCol w:w="2868"/>
        <w:gridCol w:w="2112"/>
      </w:tblGrid>
      <w:tr w:rsidR="00FD15A1" w:rsidTr="6606C8A0" w14:paraId="0CF806DB" w14:textId="77777777">
        <w:tc>
          <w:tcPr>
            <w:tcW w:w="12945" w:type="dxa"/>
            <w:gridSpan w:val="4"/>
            <w:tcMar/>
          </w:tcPr>
          <w:p w:rsidR="00FD15A1" w:rsidP="00947363" w:rsidRDefault="00FD15A1" w14:paraId="00E26D88" w14:textId="70C7ECA7">
            <w:pPr>
              <w:jc w:val="center"/>
            </w:pPr>
            <w:r>
              <w:t xml:space="preserve">MAT 220: Math 4 Today  </w:t>
            </w:r>
          </w:p>
          <w:p w:rsidR="00FD15A1" w:rsidP="00BA32AF" w:rsidRDefault="00FD15A1" w14:paraId="72C1B98B" w14:textId="427B7983">
            <w:pPr>
              <w:jc w:val="center"/>
            </w:pPr>
            <w:r>
              <w:t xml:space="preserve">20 </w:t>
            </w:r>
            <w:proofErr w:type="gramStart"/>
            <w:r>
              <w:t>week</w:t>
            </w:r>
            <w:proofErr w:type="gramEnd"/>
            <w:r>
              <w:t>: Coding</w:t>
            </w:r>
            <w:r w:rsidR="00A34AD7">
              <w:t xml:space="preserve"> </w:t>
            </w:r>
          </w:p>
        </w:tc>
      </w:tr>
      <w:tr w:rsidR="00FD15A1" w:rsidTr="6606C8A0" w14:paraId="58395825" w14:textId="77777777">
        <w:tc>
          <w:tcPr>
            <w:tcW w:w="4500" w:type="dxa"/>
            <w:tcMar/>
          </w:tcPr>
          <w:p w:rsidR="00FD15A1" w:rsidP="00947363" w:rsidRDefault="00FD15A1" w14:paraId="222BAEB1" w14:textId="0334EC8C">
            <w:pPr>
              <w:jc w:val="center"/>
            </w:pPr>
            <w:r w:rsidR="0456CBED">
              <w:rPr/>
              <w:t>Learning Targets</w:t>
            </w:r>
          </w:p>
        </w:tc>
        <w:tc>
          <w:tcPr>
            <w:tcW w:w="3465" w:type="dxa"/>
            <w:tcMar/>
          </w:tcPr>
          <w:p w:rsidR="00FD15A1" w:rsidP="00947363" w:rsidRDefault="00FD15A1" w14:paraId="00D97972" w14:textId="517BC632">
            <w:pPr>
              <w:jc w:val="center"/>
            </w:pPr>
            <w:r>
              <w:t>Unit Name</w:t>
            </w:r>
          </w:p>
        </w:tc>
        <w:tc>
          <w:tcPr>
            <w:tcW w:w="2868" w:type="dxa"/>
            <w:tcMar/>
          </w:tcPr>
          <w:p w:rsidR="00FD15A1" w:rsidP="00947363" w:rsidRDefault="00FD15A1" w14:paraId="3214C648" w14:textId="77777777">
            <w:pPr>
              <w:jc w:val="center"/>
            </w:pPr>
            <w:r>
              <w:t>Instructional Resources</w:t>
            </w:r>
          </w:p>
        </w:tc>
        <w:tc>
          <w:tcPr>
            <w:tcW w:w="2112" w:type="dxa"/>
            <w:tcMar/>
          </w:tcPr>
          <w:p w:rsidR="00FD15A1" w:rsidP="00947363" w:rsidRDefault="00FD15A1" w14:paraId="62079704" w14:textId="77777777">
            <w:pPr>
              <w:jc w:val="center"/>
            </w:pPr>
            <w:r>
              <w:t>Vocabulary</w:t>
            </w:r>
          </w:p>
        </w:tc>
      </w:tr>
      <w:tr w:rsidR="00FD15A1" w:rsidTr="6606C8A0" w14:paraId="15C00E10" w14:textId="77777777">
        <w:tc>
          <w:tcPr>
            <w:tcW w:w="4500" w:type="dxa"/>
            <w:shd w:val="clear" w:color="auto" w:fill="4472C4" w:themeFill="accent1"/>
            <w:tcMar/>
          </w:tcPr>
          <w:p w:rsidR="00FD15A1" w:rsidRDefault="00FD15A1" w14:paraId="2AF763F3" w14:textId="77777777"/>
        </w:tc>
        <w:tc>
          <w:tcPr>
            <w:tcW w:w="3465" w:type="dxa"/>
            <w:shd w:val="clear" w:color="auto" w:fill="4472C4" w:themeFill="accent1"/>
            <w:tcMar/>
          </w:tcPr>
          <w:p w:rsidR="00FD15A1" w:rsidRDefault="00FD15A1" w14:paraId="6FC23951" w14:textId="61D918BC">
            <w:r>
              <w:t xml:space="preserve">Unit 1:  </w:t>
            </w:r>
          </w:p>
        </w:tc>
        <w:tc>
          <w:tcPr>
            <w:tcW w:w="2868" w:type="dxa"/>
            <w:shd w:val="clear" w:color="auto" w:fill="4472C4" w:themeFill="accent1"/>
            <w:tcMar/>
          </w:tcPr>
          <w:p w:rsidR="00FD15A1" w:rsidRDefault="00FD15A1" w14:paraId="091DC2AE" w14:textId="77777777"/>
        </w:tc>
        <w:tc>
          <w:tcPr>
            <w:tcW w:w="2112" w:type="dxa"/>
            <w:shd w:val="clear" w:color="auto" w:fill="4472C4" w:themeFill="accent1"/>
            <w:tcMar/>
          </w:tcPr>
          <w:p w:rsidR="00FD15A1" w:rsidRDefault="00FD15A1" w14:paraId="55C23034" w14:textId="77777777"/>
        </w:tc>
      </w:tr>
      <w:tr w:rsidR="00FD15A1" w:rsidTr="6606C8A0" w14:paraId="302DB0EB" w14:textId="77777777">
        <w:trPr>
          <w:trHeight w:val="1412"/>
        </w:trPr>
        <w:tc>
          <w:tcPr>
            <w:tcW w:w="4500" w:type="dxa"/>
            <w:tcMar/>
          </w:tcPr>
          <w:p w:rsidR="00FD15A1" w:rsidP="6606C8A0" w:rsidRDefault="00FD15A1" w14:paraId="03E8471F" w14:textId="1F8D4D48">
            <w:pPr>
              <w:rPr>
                <w:b w:val="1"/>
                <w:bCs w:val="1"/>
              </w:rPr>
            </w:pPr>
            <w:r w:rsidRPr="6606C8A0" w:rsidR="6606C8A0">
              <w:rPr>
                <w:b w:val="1"/>
                <w:bCs w:val="1"/>
              </w:rPr>
              <w:t>I can....</w:t>
            </w:r>
          </w:p>
          <w:p w:rsidR="002B47C2" w:rsidP="002B47C2" w:rsidRDefault="002B47C2" w14:paraId="21B521A9" w14:textId="7B745EE3">
            <w:pPr>
              <w:spacing w:before="60" w:after="60"/>
              <w:rPr>
                <w:rFonts w:ascii="Segoe UI Semibold" w:hAnsi="Segoe UI Semibold" w:cs="Segoe UI Semibold"/>
                <w:color w:val="168700"/>
              </w:rPr>
            </w:pPr>
            <w:r w:rsidRPr="6606C8A0" w:rsidR="002B47C2">
              <w:rPr>
                <w:rFonts w:ascii="Segoe UI Semibold" w:hAnsi="Segoe UI Semibold" w:cs="Segoe UI Semibold"/>
                <w:color w:val="168700"/>
              </w:rPr>
              <w:t xml:space="preserve"> </w:t>
            </w: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Use an iterative process to plan the development of a program by including others' perspectives and considering user preferences.</w:t>
            </w:r>
          </w:p>
          <w:p w:rsidR="002B47C2" w:rsidP="002B47C2" w:rsidRDefault="002B47C2" w14:paraId="3CD91B79" w14:textId="2AC4149C">
            <w:pPr>
              <w:spacing w:before="60" w:after="60"/>
              <w:rPr>
                <w:rFonts w:ascii="Segoe UI Semibold" w:hAnsi="Segoe UI Semibold" w:cs="Segoe UI Semibold"/>
                <w:color w:val="168700"/>
              </w:rPr>
            </w:pP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Seek diverse perspectives for the purpose of improving computational artifacts.</w:t>
            </w:r>
          </w:p>
          <w:p w:rsidR="002B47C2" w:rsidP="002B47C2" w:rsidRDefault="002B47C2" w14:paraId="6FFFCAF1" w14:textId="482A209E">
            <w:pPr>
              <w:spacing w:before="60" w:after="60"/>
              <w:rPr>
                <w:rFonts w:ascii="Segoe UI Semibold" w:hAnsi="Segoe UI Semibold" w:cs="Segoe UI Semibold"/>
                <w:color w:val="168700"/>
              </w:rPr>
            </w:pPr>
            <w:r w:rsidRPr="6606C8A0" w:rsidR="002B47C2">
              <w:rPr>
                <w:rFonts w:ascii="Segoe UI Semibold" w:hAnsi="Segoe UI Semibold" w:cs="Segoe UI Semibold"/>
                <w:color w:val="168700"/>
              </w:rPr>
              <w:t xml:space="preserve"> </w:t>
            </w: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 xml:space="preserve">Recommend improvements to the design of computing devices, based on an analysis of how users interact with the devices. </w:t>
            </w:r>
          </w:p>
          <w:p w:rsidR="002B47C2" w:rsidP="002B47C2" w:rsidRDefault="002B47C2" w14:paraId="43198586" w14:textId="4CF5A7B5">
            <w:pPr>
              <w:spacing w:before="60" w:after="60"/>
              <w:rPr>
                <w:rFonts w:ascii="Segoe UI Semibold" w:hAnsi="Segoe UI Semibold" w:cs="Segoe UI Semibold"/>
                <w:color w:val="168700"/>
              </w:rPr>
            </w:pPr>
            <w:r w:rsidRPr="6606C8A0" w:rsidR="002B47C2">
              <w:rPr>
                <w:rFonts w:ascii="Segoe UI Semibold" w:hAnsi="Segoe UI Semibold" w:cs="Segoe UI Semibold"/>
                <w:color w:val="168700"/>
              </w:rPr>
              <w:t xml:space="preserve"> </w:t>
            </w: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Seek and incorporate feedback from team members and users to refine a solution that meets user needs.</w:t>
            </w:r>
          </w:p>
          <w:p w:rsidR="002B47C2" w:rsidP="002B47C2" w:rsidRDefault="002B47C2" w14:paraId="452436D4" w14:textId="0F90C230">
            <w:pPr>
              <w:spacing w:before="60" w:after="60"/>
              <w:rPr>
                <w:rFonts w:ascii="Segoe UI Semibold" w:hAnsi="Segoe UI Semibold" w:cs="Segoe UI Semibold"/>
                <w:color w:val="168700"/>
              </w:rPr>
            </w:pPr>
            <w:r w:rsidRPr="6606C8A0" w:rsidR="002B47C2">
              <w:rPr>
                <w:rFonts w:ascii="Segoe UI Semibold" w:hAnsi="Segoe UI Semibold" w:cs="Segoe UI Semibold"/>
                <w:color w:val="168700"/>
              </w:rPr>
              <w:t xml:space="preserve"> </w:t>
            </w: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Create prototypes that use algorithms to solve computational problems by leveraging prior student knowledge and personal interests.</w:t>
            </w:r>
          </w:p>
          <w:p w:rsidR="00FD15A1" w:rsidRDefault="002B47C2" w14:paraId="75F542F3" w14:textId="71D2CFCA">
            <w:r w:rsidRPr="6606C8A0" w:rsidR="002B47C2">
              <w:rPr>
                <w:rFonts w:ascii="Segoe UI Semibold" w:hAnsi="Segoe UI Semibold" w:cs="Segoe UI Semibold"/>
                <w:color w:val="168700"/>
              </w:rPr>
              <w:t xml:space="preserve"> </w:t>
            </w:r>
            <w:r w:rsidRPr="6606C8A0" w:rsidR="002B47C2">
              <w:rPr>
                <w:rFonts w:ascii="Segoe UI Semibold" w:hAnsi="Segoe UI Semibold" w:cs="Segoe UI Semibold"/>
              </w:rPr>
              <w:t>-</w:t>
            </w:r>
            <w:r w:rsidRPr="6606C8A0" w:rsidR="002B47C2">
              <w:rPr>
                <w:rFonts w:ascii="Segoe UI Semibold" w:hAnsi="Segoe UI Semibold" w:cs="Segoe UI Semibold"/>
                <w:color w:val="168700"/>
              </w:rPr>
              <w:t xml:space="preserve"> </w:t>
            </w:r>
            <w:r w:rsidR="002B47C2">
              <w:rPr/>
              <w:t>Design and iteratively develop computational artifacts for practical intent, personal expression, or to address a societal issue by using events to initiate instructions.</w:t>
            </w:r>
          </w:p>
        </w:tc>
        <w:tc>
          <w:tcPr>
            <w:tcW w:w="3465" w:type="dxa"/>
            <w:tcMar/>
          </w:tcPr>
          <w:p w:rsidR="00FD15A1" w:rsidRDefault="00FD15A1" w14:paraId="5D166CF2" w14:textId="74263BB8">
            <w:r w:rsidRPr="6AA9FB4E">
              <w:rPr>
                <w:rFonts w:ascii="Segoe UI Semibold" w:hAnsi="Segoe UI Semibold" w:eastAsia="Segoe UI Semibold" w:cs="Segoe UI Semibold"/>
                <w:color w:val="168700"/>
                <w:sz w:val="20"/>
                <w:szCs w:val="20"/>
              </w:rPr>
              <w:t xml:space="preserve">Making with micro: bit - </w:t>
            </w:r>
            <w:r w:rsidRPr="6AA9FB4E">
              <w:rPr>
                <w:rFonts w:ascii="Segoe UI" w:hAnsi="Segoe UI" w:eastAsia="Segoe UI" w:cs="Segoe UI"/>
                <w:sz w:val="20"/>
                <w:szCs w:val="20"/>
              </w:rPr>
              <w:t>An introduction to design thinking and the micro: bit as a component for a basic making activity.</w:t>
            </w:r>
          </w:p>
        </w:tc>
        <w:tc>
          <w:tcPr>
            <w:tcW w:w="2868" w:type="dxa"/>
            <w:tcMar/>
          </w:tcPr>
          <w:p w:rsidR="00104379" w:rsidRDefault="007A31B4" w14:paraId="7E7D81C9" w14:textId="0BA9CD05">
            <w:pPr>
              <w:rPr>
                <w:color w:val="0070C0"/>
              </w:rPr>
            </w:pPr>
            <w:hyperlink w:history="1" r:id="rId10">
              <w:r w:rsidRPr="00551E81" w:rsidR="00104379">
                <w:rPr>
                  <w:rStyle w:val="Hyperlink"/>
                </w:rPr>
                <w:t>Introduction Script</w:t>
              </w:r>
            </w:hyperlink>
          </w:p>
          <w:p w:rsidR="00104379" w:rsidRDefault="00104379" w14:paraId="1718745B" w14:textId="77777777">
            <w:pPr>
              <w:rPr>
                <w:color w:val="0070C0"/>
              </w:rPr>
            </w:pPr>
          </w:p>
          <w:p w:rsidR="0014056E" w:rsidRDefault="007A31B4" w14:paraId="44491159" w14:textId="2FE8F554">
            <w:pPr>
              <w:rPr>
                <w:color w:val="0070C0"/>
              </w:rPr>
            </w:pPr>
            <w:hyperlink w:history="1" r:id="rId11">
              <w:r w:rsidRPr="00C01EA7" w:rsidR="00C01EA7">
                <w:rPr>
                  <w:rStyle w:val="Hyperlink"/>
                </w:rPr>
                <w:t>Educator Guide</w:t>
              </w:r>
            </w:hyperlink>
          </w:p>
          <w:p w:rsidR="00B32338" w:rsidRDefault="00B32338" w14:paraId="15426C1A" w14:textId="77777777">
            <w:pPr>
              <w:rPr>
                <w:color w:val="0070C0"/>
              </w:rPr>
            </w:pPr>
          </w:p>
          <w:p w:rsidR="00B32338" w:rsidRDefault="007A31B4" w14:paraId="3708E3A1" w14:textId="6A189CBF">
            <w:pPr>
              <w:rPr>
                <w:color w:val="0070C0"/>
              </w:rPr>
            </w:pPr>
            <w:hyperlink w:history="1" r:id="rId12">
              <w:r w:rsidRPr="00EC26E0" w:rsidR="00EC26E0">
                <w:rPr>
                  <w:rStyle w:val="Hyperlink"/>
                </w:rPr>
                <w:t>Quick Start Power</w:t>
              </w:r>
              <w:r w:rsidR="00C55E14">
                <w:rPr>
                  <w:rStyle w:val="Hyperlink"/>
                </w:rPr>
                <w:t xml:space="preserve"> </w:t>
              </w:r>
              <w:r w:rsidRPr="00EC26E0" w:rsidR="00EC26E0">
                <w:rPr>
                  <w:rStyle w:val="Hyperlink"/>
                </w:rPr>
                <w:t>point</w:t>
              </w:r>
            </w:hyperlink>
          </w:p>
          <w:p w:rsidR="00C55E14" w:rsidRDefault="00C55E14" w14:paraId="0301958A" w14:textId="77777777">
            <w:pPr>
              <w:rPr>
                <w:color w:val="0070C0"/>
              </w:rPr>
            </w:pPr>
          </w:p>
          <w:p w:rsidRPr="00923794" w:rsidR="00C55E14" w:rsidRDefault="00923794" w14:paraId="1EBDF745" w14:textId="2E15E7CB">
            <w:pPr>
              <w:rPr>
                <w:rStyle w:val="Hyperlink"/>
              </w:rPr>
            </w:pPr>
            <w:r>
              <w:rPr>
                <w:color w:val="0070C0"/>
              </w:rPr>
              <w:fldChar w:fldCharType="begin"/>
            </w:r>
            <w:r>
              <w:rPr>
                <w:color w:val="0070C0"/>
              </w:rPr>
              <w:instrText xml:space="preserve"> HYPERLINK "https://nfschools-my.sharepoint.com/:w:/g/personal/cdubois_nfschools_net/EVqy6T_H8NVPmg68ge6mPUUBDxuUrqz66RD52xHZMLGMMA?e=6Wpyy1" </w:instrText>
            </w:r>
            <w:r>
              <w:rPr>
                <w:color w:val="0070C0"/>
              </w:rPr>
              <w:fldChar w:fldCharType="separate"/>
            </w:r>
            <w:r w:rsidRPr="00923794" w:rsidR="00177DD6">
              <w:rPr>
                <w:rStyle w:val="Hyperlink"/>
              </w:rPr>
              <w:t>Quick Start Script</w:t>
            </w:r>
          </w:p>
          <w:p w:rsidR="00C01EA7" w:rsidRDefault="00923794" w14:paraId="50B8ADCE" w14:textId="73A6B480">
            <w:pPr>
              <w:rPr>
                <w:color w:val="0070C0"/>
              </w:rPr>
            </w:pPr>
            <w:r>
              <w:rPr>
                <w:color w:val="0070C0"/>
              </w:rPr>
              <w:fldChar w:fldCharType="end"/>
            </w:r>
          </w:p>
          <w:p w:rsidRPr="00A41735" w:rsidR="00C01EA7" w:rsidRDefault="00A41735" w14:paraId="44227F3C" w14:textId="668C87FC">
            <w:pPr>
              <w:rPr>
                <w:rStyle w:val="Hyperlink"/>
              </w:rPr>
            </w:pPr>
            <w:r>
              <w:rPr>
                <w:color w:val="0070C0"/>
              </w:rPr>
              <w:fldChar w:fldCharType="begin"/>
            </w:r>
            <w:r>
              <w:rPr>
                <w:color w:val="0070C0"/>
              </w:rPr>
              <w:instrText xml:space="preserve"> HYPERLINK "https://nfschools-my.sharepoint.com/:w:/g/personal/cdubois_nfschools_net/EZ_hwM_DaKlNqJ0ktw_3n-ABsu37CcUQ4ekeAn3UghedBg?e=Hgm9fY" </w:instrText>
            </w:r>
            <w:r>
              <w:rPr>
                <w:color w:val="0070C0"/>
              </w:rPr>
              <w:fldChar w:fldCharType="separate"/>
            </w:r>
            <w:r w:rsidRPr="00A41735" w:rsidR="00264099">
              <w:rPr>
                <w:rStyle w:val="Hyperlink"/>
              </w:rPr>
              <w:t>Student Workbook</w:t>
            </w:r>
          </w:p>
          <w:p w:rsidR="00C01EA7" w:rsidRDefault="00A41735" w14:paraId="2EB2E6AE" w14:textId="41ED9526">
            <w:r>
              <w:rPr>
                <w:color w:val="0070C0"/>
              </w:rPr>
              <w:fldChar w:fldCharType="end"/>
            </w:r>
          </w:p>
          <w:p w:rsidR="00FD15A1" w:rsidRDefault="007A31B4" w14:paraId="405E65BE" w14:textId="2F46A588">
            <w:hyperlink w:history="1" r:id="rId13">
              <w:r w:rsidRPr="0041702A" w:rsidR="0041702A">
                <w:rPr>
                  <w:rStyle w:val="Hyperlink"/>
                </w:rPr>
                <w:t>Assessment materials</w:t>
              </w:r>
            </w:hyperlink>
          </w:p>
        </w:tc>
        <w:tc>
          <w:tcPr>
            <w:tcW w:w="2112" w:type="dxa"/>
            <w:tcMar/>
          </w:tcPr>
          <w:p w:rsidR="00FD15A1" w:rsidRDefault="00507D09" w14:paraId="1239C583" w14:textId="77777777">
            <w:r>
              <w:t>Micro: bit</w:t>
            </w:r>
          </w:p>
          <w:p w:rsidR="00507D09" w:rsidRDefault="00507D09" w14:paraId="0071FE19" w14:textId="2B55D86A">
            <w:r>
              <w:t>Processing</w:t>
            </w:r>
          </w:p>
        </w:tc>
      </w:tr>
      <w:tr w:rsidR="00FD15A1" w:rsidTr="6606C8A0" w14:paraId="641738BF" w14:textId="77777777">
        <w:tc>
          <w:tcPr>
            <w:tcW w:w="4500" w:type="dxa"/>
            <w:shd w:val="clear" w:color="auto" w:fill="4472C4" w:themeFill="accent1"/>
            <w:tcMar/>
          </w:tcPr>
          <w:p w:rsidR="00FD15A1" w:rsidRDefault="00FD15A1" w14:paraId="63E8E4D0" w14:textId="77777777"/>
        </w:tc>
        <w:tc>
          <w:tcPr>
            <w:tcW w:w="3465" w:type="dxa"/>
            <w:shd w:val="clear" w:color="auto" w:fill="4472C4" w:themeFill="accent1"/>
            <w:tcMar/>
          </w:tcPr>
          <w:p w:rsidR="00FD15A1" w:rsidRDefault="00FD15A1" w14:paraId="789EE2CD" w14:textId="1D07F481">
            <w:r>
              <w:t>Unit 2:</w:t>
            </w:r>
          </w:p>
        </w:tc>
        <w:tc>
          <w:tcPr>
            <w:tcW w:w="2868" w:type="dxa"/>
            <w:shd w:val="clear" w:color="auto" w:fill="4472C4" w:themeFill="accent1"/>
            <w:tcMar/>
          </w:tcPr>
          <w:p w:rsidR="00FD15A1" w:rsidRDefault="00FD15A1" w14:paraId="026FD5E7" w14:textId="77777777"/>
        </w:tc>
        <w:tc>
          <w:tcPr>
            <w:tcW w:w="2112" w:type="dxa"/>
            <w:shd w:val="clear" w:color="auto" w:fill="4472C4" w:themeFill="accent1"/>
            <w:tcMar/>
          </w:tcPr>
          <w:p w:rsidR="00FD15A1" w:rsidRDefault="00FD15A1" w14:paraId="176DA31C" w14:textId="77777777"/>
        </w:tc>
      </w:tr>
      <w:tr w:rsidR="00FD15A1" w:rsidTr="6606C8A0" w14:paraId="75667052" w14:textId="77777777">
        <w:tc>
          <w:tcPr>
            <w:tcW w:w="4500" w:type="dxa"/>
            <w:tcMar/>
          </w:tcPr>
          <w:p w:rsidR="6606C8A0" w:rsidP="6606C8A0" w:rsidRDefault="6606C8A0" w14:paraId="04D79321" w14:textId="1754A587">
            <w:pPr>
              <w:spacing w:before="60" w:after="60"/>
              <w:contextualSpacing/>
              <w:rPr>
                <w:b w:val="1"/>
                <w:bCs w:val="1"/>
                <w:color w:val="auto"/>
              </w:rPr>
            </w:pPr>
            <w:r w:rsidRPr="6606C8A0" w:rsidR="6606C8A0">
              <w:rPr>
                <w:b w:val="1"/>
                <w:bCs w:val="1"/>
                <w:color w:val="auto"/>
              </w:rPr>
              <w:t>I can...</w:t>
            </w:r>
          </w:p>
          <w:p w:rsidR="0092586E" w:rsidP="0092586E" w:rsidRDefault="0092586E" w14:paraId="3206247D" w14:textId="0387D161">
            <w:pPr>
              <w:spacing w:before="60" w:after="60"/>
              <w:contextualSpacing/>
            </w:pPr>
            <w:r w:rsidRPr="6606C8A0" w:rsidR="0092586E">
              <w:rPr>
                <w:rFonts w:ascii="Segoe UI Semibold" w:hAnsi="Segoe UI Semibold" w:cs="Segoe UI Semibold"/>
              </w:rPr>
              <w:t>-</w:t>
            </w:r>
            <w:r w:rsidRPr="6606C8A0" w:rsidR="0092586E">
              <w:rPr>
                <w:rFonts w:ascii="Segoe UI Semibold" w:hAnsi="Segoe UI Semibold" w:cs="Segoe UI Semibold"/>
                <w:color w:val="168700"/>
              </w:rPr>
              <w:t xml:space="preserve"> </w:t>
            </w:r>
            <w:r w:rsidR="0092586E">
              <w:rPr/>
              <w:t>Describe how internal and external parts of computing devices function to form a system.</w:t>
            </w:r>
          </w:p>
          <w:p w:rsidR="0092586E" w:rsidP="0092586E" w:rsidRDefault="0092586E" w14:paraId="30B29CBD" w14:textId="2215A7B2">
            <w:pPr>
              <w:spacing w:before="60" w:after="60"/>
              <w:contextualSpacing/>
              <w:rPr>
                <w:rFonts w:ascii="Segoe UI Semibold" w:hAnsi="Segoe UI Semibold" w:cs="Segoe UI Semibold"/>
                <w:color w:val="168700"/>
              </w:rPr>
            </w:pPr>
            <w:r w:rsidRPr="6606C8A0" w:rsidR="0092586E">
              <w:rPr>
                <w:rFonts w:ascii="Segoe UI Semibold" w:hAnsi="Segoe UI Semibold" w:cs="Segoe UI Semibold"/>
              </w:rPr>
              <w:t>-</w:t>
            </w:r>
            <w:r w:rsidRPr="6606C8A0" w:rsidR="0092586E">
              <w:rPr>
                <w:rFonts w:ascii="Segoe UI Semibold" w:hAnsi="Segoe UI Semibold" w:cs="Segoe UI Semibold"/>
                <w:color w:val="168700"/>
              </w:rPr>
              <w:t xml:space="preserve"> </w:t>
            </w:r>
            <w:r w:rsidR="0092586E">
              <w:rPr/>
              <w:t>Model how computer hardware and so</w:t>
            </w:r>
            <w:r w:rsidRPr="6606C8A0" w:rsidR="0092586E">
              <w:rPr>
                <w:rFonts w:ascii="Calibri" w:hAnsi="Calibri" w:eastAsia="Calibri" w:cs="Calibri"/>
              </w:rPr>
              <w:t>􀁸</w:t>
            </w:r>
            <w:r w:rsidR="0092586E">
              <w:rPr/>
              <w:t>ware work together as a system to accomplish tasks.</w:t>
            </w:r>
          </w:p>
          <w:p w:rsidR="0092586E" w:rsidP="0092586E" w:rsidRDefault="0092586E" w14:paraId="4F33C385" w14:textId="33869B82">
            <w:pPr>
              <w:spacing w:before="60" w:after="60"/>
              <w:contextualSpacing/>
              <w:rPr>
                <w:rFonts w:ascii="Segoe UI Semibold" w:hAnsi="Segoe UI Semibold" w:cs="Segoe UI Semibold"/>
                <w:color w:val="168700"/>
              </w:rPr>
            </w:pPr>
            <w:r w:rsidRPr="6606C8A0" w:rsidR="0092586E">
              <w:rPr>
                <w:rFonts w:ascii="Segoe UI Semibold" w:hAnsi="Segoe UI Semibold" w:cs="Segoe UI Semibold"/>
              </w:rPr>
              <w:t>-</w:t>
            </w:r>
            <w:r w:rsidRPr="6606C8A0" w:rsidR="0092586E">
              <w:rPr>
                <w:rFonts w:ascii="Segoe UI Semibold" w:hAnsi="Segoe UI Semibold" w:cs="Segoe UI Semibold"/>
                <w:color w:val="168700"/>
              </w:rPr>
              <w:t xml:space="preserve"> </w:t>
            </w:r>
            <w:r w:rsidR="0092586E">
              <w:rPr/>
              <w:t>Create programs that include sequences, events, loops, and conditionals.</w:t>
            </w:r>
          </w:p>
          <w:p w:rsidR="0092586E" w:rsidP="0092586E" w:rsidRDefault="0092586E" w14:paraId="0FE09C63" w14:textId="670BB46A">
            <w:pPr>
              <w:spacing w:before="60" w:after="60"/>
              <w:contextualSpacing/>
              <w:rPr>
                <w:rFonts w:cs="Segoe UI"/>
              </w:rPr>
            </w:pPr>
            <w:r w:rsidRPr="6606C8A0" w:rsidR="0092586E">
              <w:rPr>
                <w:rFonts w:ascii="Segoe UI Semibold" w:hAnsi="Segoe UI Semibold" w:cs="Segoe UI Semibold"/>
                <w:color w:val="168700"/>
              </w:rPr>
              <w:t xml:space="preserve"> </w:t>
            </w:r>
            <w:r w:rsidRPr="6606C8A0" w:rsidR="0092586E">
              <w:rPr>
                <w:rFonts w:ascii="Segoe UI Semibold" w:hAnsi="Segoe UI Semibold" w:cs="Segoe UI Semibold"/>
              </w:rPr>
              <w:t>-</w:t>
            </w:r>
            <w:r w:rsidRPr="6606C8A0" w:rsidR="0092586E">
              <w:rPr>
                <w:rFonts w:ascii="Segoe UI Semibold" w:hAnsi="Segoe UI Semibold" w:cs="Segoe UI Semibold"/>
                <w:color w:val="168700"/>
              </w:rPr>
              <w:t xml:space="preserve"> </w:t>
            </w:r>
            <w:r w:rsidR="0092586E">
              <w:rPr/>
              <w:t>Describe choices made during program development using code comments, presentations, and demonstrations.</w:t>
            </w:r>
          </w:p>
          <w:p w:rsidR="00FD15A1" w:rsidP="0092586E" w:rsidRDefault="0092586E" w14:paraId="01A16AA9" w14:textId="2E8CAB0F">
            <w:pPr>
              <w:spacing w:before="60" w:after="60"/>
              <w:contextualSpacing/>
            </w:pPr>
            <w:r w:rsidRPr="6606C8A0" w:rsidR="0092586E">
              <w:rPr>
                <w:rFonts w:ascii="Segoe UI Semibold" w:hAnsi="Segoe UI Semibold" w:cs="Segoe UI Semibold"/>
              </w:rPr>
              <w:t>-</w:t>
            </w:r>
            <w:r w:rsidRPr="6606C8A0" w:rsidR="0092586E">
              <w:rPr>
                <w:rFonts w:ascii="Segoe UI Semibold" w:hAnsi="Segoe UI Semibold" w:cs="Segoe UI Semibold"/>
                <w:color w:val="168700"/>
              </w:rPr>
              <w:t xml:space="preserve"> </w:t>
            </w:r>
            <w:r w:rsidR="0092586E">
              <w:rPr/>
              <w:t>Use flowcharts and/or pseudocode to address complex problems as algorithms</w:t>
            </w:r>
          </w:p>
        </w:tc>
        <w:tc>
          <w:tcPr>
            <w:tcW w:w="3465" w:type="dxa"/>
            <w:tcMar/>
          </w:tcPr>
          <w:p w:rsidR="00FD15A1" w:rsidP="002A0F63" w:rsidRDefault="00FD15A1" w14:paraId="24E3D248" w14:textId="5C5F6346">
            <w:pPr>
              <w:spacing w:line="245" w:lineRule="auto"/>
            </w:pPr>
            <w:r w:rsidRPr="6AA9FB4E">
              <w:rPr>
                <w:rFonts w:ascii="Segoe UI Semibold" w:hAnsi="Segoe UI Semibold" w:eastAsia="Segoe UI Semibold" w:cs="Segoe UI Semibold"/>
                <w:color w:val="168700"/>
                <w:sz w:val="20"/>
                <w:szCs w:val="20"/>
              </w:rPr>
              <w:t>Algorithms</w:t>
            </w:r>
          </w:p>
          <w:p w:rsidR="00FD15A1" w:rsidP="002A0F63" w:rsidRDefault="00FD15A1" w14:paraId="28857E9B" w14:textId="5306D784">
            <w:r w:rsidRPr="6AA9FB4E">
              <w:rPr>
                <w:rFonts w:ascii="Segoe UI" w:hAnsi="Segoe UI" w:eastAsia="Segoe UI" w:cs="Segoe UI"/>
                <w:sz w:val="20"/>
                <w:szCs w:val="20"/>
              </w:rPr>
              <w:t>Introduces a conceptual framework for thinking of a computing device as something that uses code to process one or more inputs and send them to an output(s).</w:t>
            </w:r>
          </w:p>
        </w:tc>
        <w:tc>
          <w:tcPr>
            <w:tcW w:w="2868" w:type="dxa"/>
            <w:tcMar/>
          </w:tcPr>
          <w:p w:rsidR="00FD15A1" w:rsidRDefault="007A31B4" w14:paraId="575C604C" w14:textId="30DA0D15">
            <w:hyperlink w:history="1" r:id="rId14">
              <w:r w:rsidRPr="004D7D6E" w:rsidR="00C719D4">
                <w:rPr>
                  <w:rStyle w:val="Hyperlink"/>
                </w:rPr>
                <w:t>Educator Guide</w:t>
              </w:r>
            </w:hyperlink>
          </w:p>
          <w:p w:rsidR="00170EC2" w:rsidRDefault="00170EC2" w14:paraId="2CEDDB3D" w14:textId="77777777"/>
          <w:p w:rsidR="00170EC2" w:rsidRDefault="007A31B4" w14:paraId="7B2E362E" w14:textId="5F75EF0B">
            <w:hyperlink w:history="1" r:id="rId15">
              <w:r w:rsidRPr="0017787F" w:rsidR="0017787F">
                <w:rPr>
                  <w:rStyle w:val="Hyperlink"/>
                </w:rPr>
                <w:t>Classroom Presentation</w:t>
              </w:r>
            </w:hyperlink>
          </w:p>
          <w:p w:rsidR="00C719D4" w:rsidRDefault="00C719D4" w14:paraId="7AA31C6F" w14:textId="77777777"/>
          <w:p w:rsidR="00C719D4" w:rsidRDefault="007A31B4" w14:paraId="5EAA2FA3" w14:textId="44747259">
            <w:hyperlink w:history="1" r:id="rId16">
              <w:r w:rsidRPr="00452AEB" w:rsidR="00C719D4">
                <w:rPr>
                  <w:rStyle w:val="Hyperlink"/>
                </w:rPr>
                <w:t>Quick</w:t>
              </w:r>
              <w:r w:rsidRPr="00452AEB" w:rsidR="00170EC2">
                <w:rPr>
                  <w:rStyle w:val="Hyperlink"/>
                </w:rPr>
                <w:t xml:space="preserve"> Start Script</w:t>
              </w:r>
            </w:hyperlink>
          </w:p>
          <w:p w:rsidR="001C08BF" w:rsidRDefault="001C08BF" w14:paraId="2FF2A2F8" w14:textId="77777777"/>
          <w:p w:rsidRPr="00963490" w:rsidR="001C08BF" w:rsidRDefault="00963490" w14:paraId="7256E31C" w14:textId="03B1D9F5">
            <w:pPr>
              <w:rPr>
                <w:rStyle w:val="Hyperlink"/>
              </w:rPr>
            </w:pPr>
            <w:r>
              <w:fldChar w:fldCharType="begin"/>
            </w:r>
            <w:r>
              <w:instrText xml:space="preserve"> HYPERLINK "https://nfschools-my.sharepoint.com/:v:/g/personal/cdubois_nfschools_net/EVvrQ34u3-xBpwAn9lhET9UBOWZ2QZgURWijzJEHQEziwA?e=cc1ze4" </w:instrText>
            </w:r>
            <w:r>
              <w:fldChar w:fldCharType="separate"/>
            </w:r>
            <w:r w:rsidRPr="00963490" w:rsidR="001C08BF">
              <w:rPr>
                <w:rStyle w:val="Hyperlink"/>
              </w:rPr>
              <w:t>Quick Start Video</w:t>
            </w:r>
          </w:p>
          <w:p w:rsidR="00170EC2" w:rsidRDefault="00963490" w14:paraId="2133B956" w14:textId="09C509B0">
            <w:r>
              <w:lastRenderedPageBreak/>
              <w:fldChar w:fldCharType="end"/>
            </w:r>
          </w:p>
          <w:p w:rsidR="00170EC2" w:rsidRDefault="007A31B4" w14:paraId="087BBCEC" w14:textId="1D5D52FD">
            <w:hyperlink w:history="1" r:id="rId17">
              <w:r w:rsidRPr="00700856" w:rsidR="00170EC2">
                <w:rPr>
                  <w:rStyle w:val="Hyperlink"/>
                </w:rPr>
                <w:t>Student Workbook</w:t>
              </w:r>
            </w:hyperlink>
          </w:p>
          <w:p w:rsidR="00170EC2" w:rsidRDefault="00170EC2" w14:paraId="4185FB04" w14:textId="77777777"/>
          <w:p w:rsidR="00170EC2" w:rsidRDefault="007A31B4" w14:paraId="09503E71" w14:textId="14D097FC">
            <w:hyperlink w:history="1" r:id="rId18">
              <w:r w:rsidRPr="0041702A" w:rsidR="00700856">
                <w:rPr>
                  <w:rStyle w:val="Hyperlink"/>
                </w:rPr>
                <w:t>Assessment materials</w:t>
              </w:r>
            </w:hyperlink>
          </w:p>
          <w:p w:rsidR="00170EC2" w:rsidRDefault="00170EC2" w14:paraId="2456D668" w14:textId="41F25914"/>
        </w:tc>
        <w:tc>
          <w:tcPr>
            <w:tcW w:w="2112" w:type="dxa"/>
            <w:tcMar/>
          </w:tcPr>
          <w:p w:rsidR="00FD15A1" w:rsidRDefault="00507D09" w14:paraId="326C0772" w14:textId="61D58921">
            <w:r>
              <w:lastRenderedPageBreak/>
              <w:t>Algorithms</w:t>
            </w:r>
          </w:p>
        </w:tc>
      </w:tr>
      <w:tr w:rsidR="00FD15A1" w:rsidTr="6606C8A0" w14:paraId="1F2FD012" w14:textId="77777777">
        <w:tc>
          <w:tcPr>
            <w:tcW w:w="4500" w:type="dxa"/>
            <w:shd w:val="clear" w:color="auto" w:fill="4472C4" w:themeFill="accent1"/>
            <w:tcMar/>
          </w:tcPr>
          <w:p w:rsidR="00FD15A1" w:rsidRDefault="00FD15A1" w14:paraId="75F0026B" w14:textId="77777777"/>
        </w:tc>
        <w:tc>
          <w:tcPr>
            <w:tcW w:w="3465" w:type="dxa"/>
            <w:shd w:val="clear" w:color="auto" w:fill="4472C4" w:themeFill="accent1"/>
            <w:tcMar/>
          </w:tcPr>
          <w:p w:rsidR="00FD15A1" w:rsidRDefault="00FD15A1" w14:paraId="1399B870" w14:textId="109F3CCB">
            <w:r>
              <w:t>Unit 3:</w:t>
            </w:r>
          </w:p>
        </w:tc>
        <w:tc>
          <w:tcPr>
            <w:tcW w:w="2868" w:type="dxa"/>
            <w:shd w:val="clear" w:color="auto" w:fill="4472C4" w:themeFill="accent1"/>
            <w:tcMar/>
          </w:tcPr>
          <w:p w:rsidR="00FD15A1" w:rsidRDefault="00FD15A1" w14:paraId="0B455404" w14:textId="77777777"/>
        </w:tc>
        <w:tc>
          <w:tcPr>
            <w:tcW w:w="2112" w:type="dxa"/>
            <w:shd w:val="clear" w:color="auto" w:fill="4472C4" w:themeFill="accent1"/>
            <w:tcMar/>
          </w:tcPr>
          <w:p w:rsidR="00FD15A1" w:rsidRDefault="00FD15A1" w14:paraId="7DB4E12F" w14:textId="77777777"/>
        </w:tc>
      </w:tr>
      <w:tr w:rsidR="00FD15A1" w:rsidTr="6606C8A0" w14:paraId="6CE1F23C" w14:textId="77777777">
        <w:tc>
          <w:tcPr>
            <w:tcW w:w="4500" w:type="dxa"/>
            <w:tcMar/>
          </w:tcPr>
          <w:p w:rsidR="00E308E9" w:rsidP="6606C8A0" w:rsidRDefault="00E308E9" w14:paraId="51BE6EF6" w14:textId="6A5F40BB">
            <w:pPr>
              <w:spacing w:before="60" w:after="60"/>
              <w:contextualSpacing/>
              <w:rPr>
                <w:b w:val="1"/>
                <w:bCs w:val="1"/>
                <w:color w:val="auto"/>
              </w:rPr>
            </w:pPr>
            <w:r w:rsidRPr="6606C8A0" w:rsidR="6606C8A0">
              <w:rPr>
                <w:b w:val="1"/>
                <w:bCs w:val="1"/>
                <w:color w:val="auto"/>
              </w:rPr>
              <w:t>I can...</w:t>
            </w:r>
          </w:p>
          <w:p w:rsidR="00E308E9" w:rsidP="00E308E9" w:rsidRDefault="00E308E9" w14:paraId="0126E332" w14:textId="7B579949">
            <w:pPr>
              <w:spacing w:before="60" w:after="60"/>
              <w:contextualSpacing/>
              <w:rPr>
                <w:rFonts w:ascii="Segoe UI Semibold" w:hAnsi="Segoe UI Semibold" w:cs="Segoe UI Semibold"/>
                <w:color w:val="168700"/>
              </w:rPr>
            </w:pPr>
            <w:r w:rsidRPr="6606C8A0" w:rsidR="00E308E9">
              <w:rPr>
                <w:rFonts w:ascii="Segoe UI Semibold" w:hAnsi="Segoe UI Semibold" w:cs="Segoe UI Semibold"/>
                <w:color w:val="168700"/>
              </w:rPr>
              <w:t xml:space="preserve">- </w:t>
            </w:r>
            <w:r w:rsidR="00E308E9">
              <w:rPr/>
              <w:t>Create programs that use variables to store and modify data.</w:t>
            </w:r>
          </w:p>
          <w:p w:rsidR="00FD15A1" w:rsidP="00E308E9" w:rsidRDefault="00E308E9" w14:paraId="6B1A885F" w14:textId="330EA044">
            <w:pPr>
              <w:spacing w:before="60" w:after="60"/>
              <w:contextualSpacing/>
            </w:pPr>
            <w:r w:rsidRPr="6606C8A0" w:rsidR="00E308E9">
              <w:rPr>
                <w:rFonts w:ascii="Segoe UI Semibold" w:hAnsi="Segoe UI Semibold" w:cs="Segoe UI Semibold"/>
              </w:rPr>
              <w:t>-</w:t>
            </w:r>
            <w:r w:rsidRPr="6606C8A0" w:rsidR="00E308E9">
              <w:rPr>
                <w:rFonts w:ascii="Segoe UI Semibold" w:hAnsi="Segoe UI Semibold" w:cs="Segoe UI Semibold"/>
                <w:color w:val="168700"/>
              </w:rPr>
              <w:t xml:space="preserve"> </w:t>
            </w:r>
            <w:r w:rsidR="00E308E9">
              <w:rPr/>
              <w:t>Create clearly named variables that represent different data types and perform operations on their values.</w:t>
            </w:r>
          </w:p>
        </w:tc>
        <w:tc>
          <w:tcPr>
            <w:tcW w:w="3465" w:type="dxa"/>
            <w:tcMar/>
          </w:tcPr>
          <w:p w:rsidR="00FD15A1" w:rsidP="00FD15A1" w:rsidRDefault="00FD15A1" w14:paraId="15A7BB87" w14:textId="4231554D">
            <w:pPr>
              <w:spacing w:line="245" w:lineRule="auto"/>
            </w:pPr>
            <w:r w:rsidRPr="6AA9FB4E">
              <w:rPr>
                <w:rFonts w:ascii="Segoe UI Semibold" w:hAnsi="Segoe UI Semibold" w:eastAsia="Segoe UI Semibold" w:cs="Segoe UI Semibold"/>
                <w:color w:val="168700"/>
                <w:sz w:val="20"/>
                <w:szCs w:val="20"/>
              </w:rPr>
              <w:t>Variables</w:t>
            </w:r>
          </w:p>
          <w:p w:rsidR="00FD15A1" w:rsidP="00FD15A1" w:rsidRDefault="00FD15A1" w14:paraId="73EE9A25" w14:textId="5ED1F6B1">
            <w:r w:rsidRPr="6AA9FB4E">
              <w:rPr>
                <w:rFonts w:ascii="Segoe UI" w:hAnsi="Segoe UI" w:eastAsia="Segoe UI" w:cs="Segoe UI"/>
                <w:sz w:val="20"/>
                <w:szCs w:val="20"/>
              </w:rPr>
              <w:t>Introduces the use of variables to store data or the results of mathematical operations, and the importance of giving variables unique and meaningful names.</w:t>
            </w:r>
          </w:p>
        </w:tc>
        <w:tc>
          <w:tcPr>
            <w:tcW w:w="2868" w:type="dxa"/>
            <w:tcMar/>
          </w:tcPr>
          <w:p w:rsidR="00170EC2" w:rsidP="00170EC2" w:rsidRDefault="006C484E" w14:paraId="16B61358" w14:textId="1340940E">
            <w:hyperlink w:history="1" r:id="rId19">
              <w:r w:rsidRPr="006C484E" w:rsidR="00170EC2">
                <w:rPr>
                  <w:rStyle w:val="Hyperlink"/>
                </w:rPr>
                <w:t>Educator Guide</w:t>
              </w:r>
            </w:hyperlink>
          </w:p>
          <w:p w:rsidR="00170EC2" w:rsidP="00170EC2" w:rsidRDefault="00170EC2" w14:paraId="6210CBB7" w14:textId="77777777"/>
          <w:p w:rsidR="00170EC2" w:rsidP="00170EC2" w:rsidRDefault="0057069D" w14:paraId="396426E3" w14:textId="1CEE7173">
            <w:hyperlink w:history="1" r:id="rId20">
              <w:r w:rsidRPr="0057069D" w:rsidR="00FF0FD3">
                <w:rPr>
                  <w:rStyle w:val="Hyperlink"/>
                </w:rPr>
                <w:t>Classroom Presentation</w:t>
              </w:r>
            </w:hyperlink>
          </w:p>
          <w:p w:rsidR="00170EC2" w:rsidP="00170EC2" w:rsidRDefault="00170EC2" w14:paraId="5234B286" w14:textId="77777777"/>
          <w:p w:rsidR="00170EC2" w:rsidP="00170EC2" w:rsidRDefault="00CA38DF" w14:paraId="4AB19346" w14:textId="30024C98">
            <w:hyperlink w:history="1" r:id="rId21">
              <w:r w:rsidRPr="00CA38DF" w:rsidR="00170EC2">
                <w:rPr>
                  <w:rStyle w:val="Hyperlink"/>
                </w:rPr>
                <w:t>Quick Start Script</w:t>
              </w:r>
            </w:hyperlink>
          </w:p>
          <w:p w:rsidR="00FF0FD3" w:rsidP="00170EC2" w:rsidRDefault="00FF0FD3" w14:paraId="638163C2" w14:textId="77777777"/>
          <w:p w:rsidR="00FF0FD3" w:rsidP="00170EC2" w:rsidRDefault="00C23B35" w14:paraId="38A16E39" w14:textId="1B158177">
            <w:hyperlink w:history="1" r:id="rId22">
              <w:r w:rsidRPr="00C23B35" w:rsidR="00FF0FD3">
                <w:rPr>
                  <w:rStyle w:val="Hyperlink"/>
                </w:rPr>
                <w:t>Q</w:t>
              </w:r>
              <w:r w:rsidRPr="00C23B35" w:rsidR="006429DC">
                <w:rPr>
                  <w:rStyle w:val="Hyperlink"/>
                </w:rPr>
                <w:t>uick Start Video</w:t>
              </w:r>
            </w:hyperlink>
          </w:p>
          <w:p w:rsidR="00170EC2" w:rsidP="00170EC2" w:rsidRDefault="00170EC2" w14:paraId="196BC10B" w14:textId="77777777"/>
          <w:p w:rsidR="00170EC2" w:rsidP="00170EC2" w:rsidRDefault="0057069D" w14:paraId="55D989F4" w14:textId="3CF18473">
            <w:hyperlink w:history="1" r:id="rId23">
              <w:r w:rsidRPr="0057069D" w:rsidR="00170EC2">
                <w:rPr>
                  <w:rStyle w:val="Hyperlink"/>
                </w:rPr>
                <w:t>Student Workbook</w:t>
              </w:r>
            </w:hyperlink>
          </w:p>
          <w:p w:rsidR="00170EC2" w:rsidP="00170EC2" w:rsidRDefault="00170EC2" w14:paraId="158E3002" w14:textId="77777777"/>
          <w:p w:rsidR="00FD15A1" w:rsidP="00170EC2" w:rsidRDefault="007A31B4" w14:paraId="239C848A" w14:textId="7DA15B91">
            <w:hyperlink w:history="1" r:id="rId24">
              <w:r w:rsidRPr="0041702A" w:rsidR="00700856">
                <w:rPr>
                  <w:rStyle w:val="Hyperlink"/>
                </w:rPr>
                <w:t>Assessment materials</w:t>
              </w:r>
            </w:hyperlink>
          </w:p>
        </w:tc>
        <w:tc>
          <w:tcPr>
            <w:tcW w:w="2112" w:type="dxa"/>
            <w:tcMar/>
          </w:tcPr>
          <w:p w:rsidR="00FD15A1" w:rsidRDefault="00507D09" w14:paraId="469568CA" w14:textId="4B01732D">
            <w:r>
              <w:t>Variables</w:t>
            </w:r>
          </w:p>
        </w:tc>
      </w:tr>
      <w:tr w:rsidR="00FD15A1" w:rsidTr="6606C8A0" w14:paraId="480F9C39" w14:textId="77777777">
        <w:tc>
          <w:tcPr>
            <w:tcW w:w="4500" w:type="dxa"/>
            <w:shd w:val="clear" w:color="auto" w:fill="4472C4" w:themeFill="accent1"/>
            <w:tcMar/>
          </w:tcPr>
          <w:p w:rsidR="00FD15A1" w:rsidRDefault="00FD15A1" w14:paraId="3316D45E" w14:textId="77777777"/>
        </w:tc>
        <w:tc>
          <w:tcPr>
            <w:tcW w:w="3465" w:type="dxa"/>
            <w:shd w:val="clear" w:color="auto" w:fill="4472C4" w:themeFill="accent1"/>
            <w:tcMar/>
          </w:tcPr>
          <w:p w:rsidR="00FD15A1" w:rsidRDefault="00FD15A1" w14:paraId="0DDDFBA2" w14:textId="10CAA5FD">
            <w:r>
              <w:t xml:space="preserve">Unit 4:  </w:t>
            </w:r>
          </w:p>
        </w:tc>
        <w:tc>
          <w:tcPr>
            <w:tcW w:w="2868" w:type="dxa"/>
            <w:shd w:val="clear" w:color="auto" w:fill="4472C4" w:themeFill="accent1"/>
            <w:tcMar/>
          </w:tcPr>
          <w:p w:rsidR="00FD15A1" w:rsidRDefault="00FD15A1" w14:paraId="180B3565" w14:textId="77777777"/>
        </w:tc>
        <w:tc>
          <w:tcPr>
            <w:tcW w:w="2112" w:type="dxa"/>
            <w:shd w:val="clear" w:color="auto" w:fill="4472C4" w:themeFill="accent1"/>
            <w:tcMar/>
          </w:tcPr>
          <w:p w:rsidR="00FD15A1" w:rsidRDefault="00FD15A1" w14:paraId="010C185F" w14:textId="77777777"/>
        </w:tc>
      </w:tr>
      <w:tr w:rsidR="00FD15A1" w:rsidTr="6606C8A0" w14:paraId="12B285CF" w14:textId="77777777">
        <w:tc>
          <w:tcPr>
            <w:tcW w:w="4500" w:type="dxa"/>
            <w:shd w:val="clear" w:color="auto" w:fill="FFFFFF" w:themeFill="background1"/>
            <w:tcMar/>
          </w:tcPr>
          <w:p w:rsidR="6606C8A0" w:rsidP="6606C8A0" w:rsidRDefault="6606C8A0" w14:paraId="03AA9CBB" w14:textId="7EBB0DD6">
            <w:pPr>
              <w:spacing w:before="60" w:after="60"/>
              <w:contextualSpacing/>
              <w:rPr>
                <w:b w:val="1"/>
                <w:bCs w:val="1"/>
                <w:color w:val="auto"/>
              </w:rPr>
            </w:pPr>
            <w:r w:rsidRPr="6606C8A0" w:rsidR="6606C8A0">
              <w:rPr>
                <w:b w:val="1"/>
                <w:bCs w:val="1"/>
                <w:color w:val="auto"/>
              </w:rPr>
              <w:t>I can...</w:t>
            </w:r>
          </w:p>
          <w:p w:rsidRPr="00585F5E" w:rsidR="00343CEB" w:rsidP="00343CEB" w:rsidRDefault="00343CEB" w14:paraId="34AEABE4" w14:textId="2EB19B04">
            <w:pPr>
              <w:spacing w:before="60" w:after="60"/>
              <w:contextualSpacing/>
              <w:rPr>
                <w:rFonts w:ascii="Segoe UI Semibold" w:hAnsi="Segoe UI Semibold" w:cs="Segoe UI Semibold"/>
                <w:color w:val="168700"/>
              </w:rPr>
            </w:pP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Create programs that include sequences, events, loops, and conditionals.</w:t>
            </w:r>
          </w:p>
          <w:p w:rsidRPr="00585F5E" w:rsidR="00343CEB" w:rsidP="00343CEB" w:rsidRDefault="00343CEB" w14:paraId="2C05289D" w14:textId="52B2BAE2">
            <w:pPr>
              <w:spacing w:before="60" w:after="60"/>
              <w:contextualSpacing/>
              <w:rPr>
                <w:rFonts w:ascii="Segoe UI Semibold" w:hAnsi="Segoe UI Semibold" w:cs="Segoe UI Semibold"/>
                <w:color w:val="168700"/>
              </w:rPr>
            </w:pPr>
            <w:r w:rsidRPr="6606C8A0" w:rsidR="00343CEB">
              <w:rPr>
                <w:rFonts w:ascii="Segoe UI Semibold" w:hAnsi="Segoe UI Semibold" w:cs="Segoe UI Semibold"/>
                <w:color w:val="168700"/>
              </w:rPr>
              <w:t xml:space="preserve"> </w:t>
            </w: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Use flowcharts and/or pseudocode to address complex problems as algorithms.</w:t>
            </w:r>
          </w:p>
          <w:p w:rsidR="00FD15A1" w:rsidRDefault="00343CEB" w14:paraId="10132CF1" w14:textId="68ECB10B">
            <w:r w:rsidRPr="6606C8A0" w:rsidR="00343CEB">
              <w:rPr>
                <w:rFonts w:ascii="Segoe UI Semibold" w:hAnsi="Segoe UI Semibold" w:cs="Segoe UI Semibold"/>
                <w:color w:val="168700"/>
              </w:rPr>
              <w:t xml:space="preserve"> </w:t>
            </w: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Design and iteratively develop programs that combine control structures, including nested loops and compound conditionals.</w:t>
            </w:r>
          </w:p>
        </w:tc>
        <w:tc>
          <w:tcPr>
            <w:tcW w:w="3465" w:type="dxa"/>
            <w:shd w:val="clear" w:color="auto" w:fill="FFFFFF" w:themeFill="background1"/>
            <w:tcMar/>
          </w:tcPr>
          <w:p w:rsidR="00FD15A1" w:rsidP="00FD15A1" w:rsidRDefault="00FD15A1" w14:paraId="18055744" w14:textId="02913983">
            <w:pPr>
              <w:spacing w:line="245" w:lineRule="auto"/>
            </w:pPr>
            <w:r w:rsidRPr="6AA9FB4E">
              <w:rPr>
                <w:rFonts w:ascii="Segoe UI Semibold" w:hAnsi="Segoe UI Semibold" w:eastAsia="Segoe UI Semibold" w:cs="Segoe UI Semibold"/>
                <w:color w:val="168700"/>
                <w:sz w:val="20"/>
                <w:szCs w:val="20"/>
              </w:rPr>
              <w:t>Conditionals</w:t>
            </w:r>
          </w:p>
          <w:p w:rsidR="00FD15A1" w:rsidP="00FD15A1" w:rsidRDefault="00FD15A1" w14:paraId="4AAFDF29" w14:textId="1FF185B3">
            <w:r w:rsidRPr="6AA9FB4E">
              <w:rPr>
                <w:rFonts w:ascii="Segoe UI" w:hAnsi="Segoe UI" w:eastAsia="Segoe UI" w:cs="Segoe UI"/>
                <w:sz w:val="20"/>
                <w:szCs w:val="20"/>
              </w:rPr>
              <w:t>Introduces the Logic blocks, such as ‘If…then’ and ‘If…then…else’, with a focus on practicing skills of creativity, problem-solving, and collaboration.</w:t>
            </w:r>
          </w:p>
        </w:tc>
        <w:tc>
          <w:tcPr>
            <w:tcW w:w="2868" w:type="dxa"/>
            <w:shd w:val="clear" w:color="auto" w:fill="FFFFFF" w:themeFill="background1"/>
            <w:tcMar/>
          </w:tcPr>
          <w:p w:rsidR="00FF0FD3" w:rsidP="00FF0FD3" w:rsidRDefault="00E07103" w14:paraId="2F5EABE6" w14:textId="2EE4C5CD">
            <w:hyperlink w:history="1" r:id="rId25">
              <w:r w:rsidRPr="00E07103" w:rsidR="00FF0FD3">
                <w:rPr>
                  <w:rStyle w:val="Hyperlink"/>
                </w:rPr>
                <w:t>Educator Guide</w:t>
              </w:r>
            </w:hyperlink>
          </w:p>
          <w:p w:rsidR="00FF0FD3" w:rsidP="00FF0FD3" w:rsidRDefault="00FF0FD3" w14:paraId="5DF567B3" w14:textId="77777777"/>
          <w:p w:rsidR="00FF0FD3" w:rsidP="00FF0FD3" w:rsidRDefault="0045042D" w14:paraId="2A98335E" w14:textId="0B4D3200">
            <w:hyperlink w:history="1" r:id="rId26">
              <w:r w:rsidRPr="0045042D" w:rsidR="00FF0FD3">
                <w:rPr>
                  <w:rStyle w:val="Hyperlink"/>
                </w:rPr>
                <w:t>Classroom Presentation</w:t>
              </w:r>
            </w:hyperlink>
          </w:p>
          <w:p w:rsidR="00FF0FD3" w:rsidP="00FF0FD3" w:rsidRDefault="00FF0FD3" w14:paraId="2BF761DC" w14:textId="77777777"/>
          <w:p w:rsidR="00FF0FD3" w:rsidP="00FF0FD3" w:rsidRDefault="00CE2577" w14:paraId="536EDD5C" w14:textId="6A882489">
            <w:hyperlink w:history="1" r:id="rId27">
              <w:r w:rsidRPr="00CE2577" w:rsidR="00FF0FD3">
                <w:rPr>
                  <w:rStyle w:val="Hyperlink"/>
                </w:rPr>
                <w:t>Quick Start Script</w:t>
              </w:r>
            </w:hyperlink>
          </w:p>
          <w:p w:rsidR="006429DC" w:rsidP="00FF0FD3" w:rsidRDefault="006429DC" w14:paraId="63FD83C3" w14:textId="77777777"/>
          <w:p w:rsidR="006429DC" w:rsidP="00FF0FD3" w:rsidRDefault="009F321A" w14:paraId="23A16A12" w14:textId="1F2A9A3D">
            <w:hyperlink w:history="1" r:id="rId28">
              <w:r w:rsidRPr="009F321A" w:rsidR="006429DC">
                <w:rPr>
                  <w:rStyle w:val="Hyperlink"/>
                </w:rPr>
                <w:t>Quick Start Video</w:t>
              </w:r>
            </w:hyperlink>
          </w:p>
          <w:p w:rsidR="00FF0FD3" w:rsidP="00FF0FD3" w:rsidRDefault="00FF0FD3" w14:paraId="5F2F0031" w14:textId="77777777"/>
          <w:p w:rsidR="00FF0FD3" w:rsidP="00FF0FD3" w:rsidRDefault="009F321A" w14:paraId="2927359D" w14:textId="3F7C0603">
            <w:hyperlink w:history="1" r:id="rId29">
              <w:r w:rsidRPr="009F321A" w:rsidR="00FF0FD3">
                <w:rPr>
                  <w:rStyle w:val="Hyperlink"/>
                </w:rPr>
                <w:t>Student Workbook</w:t>
              </w:r>
            </w:hyperlink>
          </w:p>
          <w:p w:rsidR="00170EC2" w:rsidP="00170EC2" w:rsidRDefault="00170EC2" w14:paraId="5B7BB412" w14:textId="77777777"/>
          <w:p w:rsidR="00FD15A1" w:rsidP="00170EC2" w:rsidRDefault="007A31B4" w14:paraId="5810F7EB" w14:textId="486141D0">
            <w:hyperlink w:history="1" r:id="rId30">
              <w:r w:rsidRPr="0041702A" w:rsidR="00700856">
                <w:rPr>
                  <w:rStyle w:val="Hyperlink"/>
                </w:rPr>
                <w:t>Assessment materials</w:t>
              </w:r>
            </w:hyperlink>
          </w:p>
        </w:tc>
        <w:tc>
          <w:tcPr>
            <w:tcW w:w="2112" w:type="dxa"/>
            <w:shd w:val="clear" w:color="auto" w:fill="FFFFFF" w:themeFill="background1"/>
            <w:tcMar/>
          </w:tcPr>
          <w:p w:rsidR="00FD15A1" w:rsidRDefault="00507D09" w14:paraId="1E03CBEA" w14:textId="52122746">
            <w:r>
              <w:t>Conditionals</w:t>
            </w:r>
          </w:p>
        </w:tc>
      </w:tr>
      <w:tr w:rsidR="00FD15A1" w:rsidTr="6606C8A0" w14:paraId="63D8D8E6" w14:textId="77777777">
        <w:tc>
          <w:tcPr>
            <w:tcW w:w="4500" w:type="dxa"/>
            <w:shd w:val="clear" w:color="auto" w:fill="4472C4" w:themeFill="accent1"/>
            <w:tcMar/>
          </w:tcPr>
          <w:p w:rsidR="00FD15A1" w:rsidRDefault="00FD15A1" w14:paraId="65C419B5" w14:textId="77777777"/>
        </w:tc>
        <w:tc>
          <w:tcPr>
            <w:tcW w:w="3465" w:type="dxa"/>
            <w:shd w:val="clear" w:color="auto" w:fill="4472C4" w:themeFill="accent1"/>
            <w:tcMar/>
          </w:tcPr>
          <w:p w:rsidR="00FD15A1" w:rsidRDefault="00FD15A1" w14:paraId="2F1B27D8" w14:textId="3CA81F99">
            <w:r>
              <w:t>Unit 5:</w:t>
            </w:r>
          </w:p>
        </w:tc>
        <w:tc>
          <w:tcPr>
            <w:tcW w:w="2868" w:type="dxa"/>
            <w:shd w:val="clear" w:color="auto" w:fill="4472C4" w:themeFill="accent1"/>
            <w:tcMar/>
          </w:tcPr>
          <w:p w:rsidR="00FD15A1" w:rsidRDefault="00FD15A1" w14:paraId="3FD4634F" w14:textId="77777777"/>
        </w:tc>
        <w:tc>
          <w:tcPr>
            <w:tcW w:w="2112" w:type="dxa"/>
            <w:shd w:val="clear" w:color="auto" w:fill="4472C4" w:themeFill="accent1"/>
            <w:tcMar/>
          </w:tcPr>
          <w:p w:rsidR="00FD15A1" w:rsidRDefault="00FD15A1" w14:paraId="51F29F5F" w14:textId="77777777"/>
        </w:tc>
      </w:tr>
      <w:tr w:rsidR="00FD15A1" w:rsidTr="6606C8A0" w14:paraId="43E5F223" w14:textId="77777777">
        <w:tc>
          <w:tcPr>
            <w:tcW w:w="4500" w:type="dxa"/>
            <w:shd w:val="clear" w:color="auto" w:fill="FFFFFF" w:themeFill="background1"/>
            <w:tcMar/>
          </w:tcPr>
          <w:p w:rsidR="6606C8A0" w:rsidP="6606C8A0" w:rsidRDefault="6606C8A0" w14:paraId="18766B7B" w14:textId="1561CB8E">
            <w:pPr>
              <w:spacing w:before="60" w:after="60"/>
              <w:contextualSpacing/>
              <w:rPr>
                <w:b w:val="1"/>
                <w:bCs w:val="1"/>
                <w:color w:val="auto"/>
              </w:rPr>
            </w:pPr>
            <w:r w:rsidRPr="6606C8A0" w:rsidR="6606C8A0">
              <w:rPr>
                <w:b w:val="1"/>
                <w:bCs w:val="1"/>
                <w:color w:val="auto"/>
              </w:rPr>
              <w:t>I can...</w:t>
            </w:r>
          </w:p>
          <w:p w:rsidR="00343CEB" w:rsidP="00343CEB" w:rsidRDefault="00343CEB" w14:paraId="09BD812B" w14:textId="7756711E">
            <w:pPr>
              <w:spacing w:before="60" w:after="60"/>
              <w:contextualSpacing/>
              <w:rPr>
                <w:rFonts w:ascii="Segoe UI Semibold" w:hAnsi="Segoe UI Semibold" w:cs="Segoe UI Semibold"/>
                <w:color w:val="168700"/>
              </w:rPr>
            </w:pP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Create programs that include sequences, events, loops, and conditionals.</w:t>
            </w:r>
          </w:p>
          <w:p w:rsidR="00343CEB" w:rsidP="00343CEB" w:rsidRDefault="00343CEB" w14:paraId="4610F6DC" w14:textId="4A7192E2">
            <w:pPr>
              <w:spacing w:before="60" w:after="60"/>
              <w:contextualSpacing/>
              <w:rPr>
                <w:rFonts w:cs="Segoe UI"/>
              </w:rPr>
            </w:pPr>
            <w:r w:rsidRPr="6606C8A0" w:rsidR="00343CEB">
              <w:rPr>
                <w:rFonts w:ascii="Segoe UI Semibold" w:hAnsi="Segoe UI Semibold" w:cs="Segoe UI Semibold"/>
                <w:color w:val="168700"/>
              </w:rPr>
              <w:t xml:space="preserve"> </w:t>
            </w: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Test and debug (identify and fix errors) a program or algorithm to ensure it runs as intended.</w:t>
            </w:r>
          </w:p>
          <w:p w:rsidR="00343CEB" w:rsidP="00343CEB" w:rsidRDefault="00343CEB" w14:paraId="13DB1E28" w14:textId="32E35E7A">
            <w:pPr>
              <w:spacing w:before="60" w:after="60"/>
              <w:contextualSpacing/>
              <w:rPr>
                <w:rFonts w:ascii="Segoe UI Semibold" w:hAnsi="Segoe UI Semibold" w:cs="Segoe UI Semibold"/>
                <w:color w:val="168700"/>
              </w:rPr>
            </w:pPr>
            <w:r w:rsidRPr="6606C8A0" w:rsidR="00343CEB">
              <w:rPr>
                <w:rFonts w:ascii="Segoe UI Semibold" w:hAnsi="Segoe UI Semibold" w:cs="Segoe UI Semibold"/>
                <w:color w:val="168700"/>
              </w:rPr>
              <w:t xml:space="preserve"> </w:t>
            </w: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Use flowcharts and/or pseudocode to address complex problems as algorithms.</w:t>
            </w:r>
          </w:p>
          <w:p w:rsidR="00FD15A1" w:rsidP="00343CEB" w:rsidRDefault="00343CEB" w14:paraId="6F81B3F5" w14:textId="037FF487">
            <w:pPr>
              <w:spacing w:before="60" w:after="60"/>
              <w:contextualSpacing/>
            </w:pPr>
            <w:r w:rsidRPr="6606C8A0" w:rsidR="00343CEB">
              <w:rPr>
                <w:rFonts w:ascii="Segoe UI Semibold" w:hAnsi="Segoe UI Semibold" w:cs="Segoe UI Semibold"/>
                <w:color w:val="168700"/>
              </w:rPr>
              <w:t xml:space="preserve"> </w:t>
            </w:r>
            <w:r w:rsidRPr="6606C8A0" w:rsidR="00343CEB">
              <w:rPr>
                <w:rFonts w:ascii="Segoe UI Semibold" w:hAnsi="Segoe UI Semibold" w:cs="Segoe UI Semibold"/>
              </w:rPr>
              <w:t>-</w:t>
            </w:r>
            <w:r w:rsidRPr="6606C8A0" w:rsidR="00343CEB">
              <w:rPr>
                <w:rFonts w:ascii="Segoe UI Semibold" w:hAnsi="Segoe UI Semibold" w:cs="Segoe UI Semibold"/>
                <w:color w:val="168700"/>
              </w:rPr>
              <w:t xml:space="preserve"> </w:t>
            </w:r>
            <w:r w:rsidR="00343CEB">
              <w:rPr/>
              <w:t>Design and iteratively develop programs that combine control structures, including nested loops and compound conditionals.</w:t>
            </w:r>
          </w:p>
        </w:tc>
        <w:tc>
          <w:tcPr>
            <w:tcW w:w="3465" w:type="dxa"/>
            <w:shd w:val="clear" w:color="auto" w:fill="FFFFFF" w:themeFill="background1"/>
            <w:tcMar/>
          </w:tcPr>
          <w:p w:rsidR="00FD15A1" w:rsidP="00FD15A1" w:rsidRDefault="00FD15A1" w14:paraId="6C11D66D" w14:textId="1CD54E04">
            <w:pPr>
              <w:spacing w:line="245" w:lineRule="auto"/>
            </w:pPr>
            <w:r w:rsidRPr="6AA9FB4E">
              <w:rPr>
                <w:rFonts w:ascii="Segoe UI Semibold" w:hAnsi="Segoe UI Semibold" w:eastAsia="Segoe UI Semibold" w:cs="Segoe UI Semibold"/>
                <w:color w:val="168700"/>
                <w:sz w:val="20"/>
                <w:szCs w:val="20"/>
              </w:rPr>
              <w:lastRenderedPageBreak/>
              <w:t>Iteration</w:t>
            </w:r>
          </w:p>
          <w:p w:rsidR="00FD15A1" w:rsidP="00FD15A1" w:rsidRDefault="00FD15A1" w14:paraId="5DE1C0FA" w14:textId="035C1753">
            <w:r w:rsidRPr="6AA9FB4E">
              <w:rPr>
                <w:rFonts w:ascii="Segoe UI" w:hAnsi="Segoe UI" w:eastAsia="Segoe UI" w:cs="Segoe UI"/>
                <w:sz w:val="20"/>
                <w:szCs w:val="20"/>
              </w:rPr>
              <w:lastRenderedPageBreak/>
              <w:t>Introduces the concept of iteration and loops to program repeated sequences of code more efficiently.</w:t>
            </w:r>
          </w:p>
        </w:tc>
        <w:tc>
          <w:tcPr>
            <w:tcW w:w="2868" w:type="dxa"/>
            <w:shd w:val="clear" w:color="auto" w:fill="FFFFFF" w:themeFill="background1"/>
            <w:tcMar/>
          </w:tcPr>
          <w:p w:rsidR="00FF0FD3" w:rsidP="00FF0FD3" w:rsidRDefault="00FE2134" w14:paraId="184E0EC5" w14:textId="783512EF">
            <w:hyperlink w:history="1" r:id="rId31">
              <w:r w:rsidRPr="00FE2134" w:rsidR="00FF0FD3">
                <w:rPr>
                  <w:rStyle w:val="Hyperlink"/>
                </w:rPr>
                <w:t>Educator Guide</w:t>
              </w:r>
            </w:hyperlink>
          </w:p>
          <w:p w:rsidR="00FF0FD3" w:rsidP="00FF0FD3" w:rsidRDefault="00FF0FD3" w14:paraId="05995DCF" w14:textId="77777777"/>
          <w:p w:rsidR="00FF0FD3" w:rsidP="00FF0FD3" w:rsidRDefault="00612E5B" w14:paraId="67B07130" w14:textId="691BA780">
            <w:hyperlink w:history="1" r:id="rId32">
              <w:r w:rsidRPr="00612E5B" w:rsidR="00FF0FD3">
                <w:rPr>
                  <w:rStyle w:val="Hyperlink"/>
                </w:rPr>
                <w:t>Classroom Presentation</w:t>
              </w:r>
            </w:hyperlink>
          </w:p>
          <w:p w:rsidR="00FF0FD3" w:rsidP="00FF0FD3" w:rsidRDefault="00FF0FD3" w14:paraId="76F337F8" w14:textId="77777777"/>
          <w:p w:rsidR="00FF0FD3" w:rsidP="00FF0FD3" w:rsidRDefault="004A11A9" w14:paraId="5D8492B4" w14:textId="4F1750C2">
            <w:hyperlink w:history="1" r:id="rId33">
              <w:r w:rsidRPr="004A11A9" w:rsidR="00FF0FD3">
                <w:rPr>
                  <w:rStyle w:val="Hyperlink"/>
                </w:rPr>
                <w:t>Quick Start Script</w:t>
              </w:r>
            </w:hyperlink>
          </w:p>
          <w:p w:rsidR="006429DC" w:rsidP="00FF0FD3" w:rsidRDefault="006429DC" w14:paraId="162CDC8C" w14:textId="77777777"/>
          <w:p w:rsidR="006429DC" w:rsidP="00FF0FD3" w:rsidRDefault="00102C80" w14:paraId="235E34F1" w14:textId="5475E5C3">
            <w:hyperlink w:history="1" r:id="rId34">
              <w:r w:rsidRPr="00102C80" w:rsidR="006429DC">
                <w:rPr>
                  <w:rStyle w:val="Hyperlink"/>
                </w:rPr>
                <w:t>Quick Start Video</w:t>
              </w:r>
            </w:hyperlink>
          </w:p>
          <w:p w:rsidR="00FF0FD3" w:rsidP="00FF0FD3" w:rsidRDefault="00FF0FD3" w14:paraId="41FCD882" w14:textId="77777777"/>
          <w:p w:rsidR="00FF0FD3" w:rsidP="00FF0FD3" w:rsidRDefault="00FE2134" w14:paraId="1C0ADA41" w14:textId="44703863">
            <w:hyperlink w:history="1" r:id="rId35">
              <w:r w:rsidRPr="00FE2134" w:rsidR="00FF0FD3">
                <w:rPr>
                  <w:rStyle w:val="Hyperlink"/>
                </w:rPr>
                <w:t>Student Workbook</w:t>
              </w:r>
            </w:hyperlink>
          </w:p>
          <w:p w:rsidR="00170EC2" w:rsidP="00170EC2" w:rsidRDefault="00170EC2" w14:paraId="27D71585" w14:textId="77777777"/>
          <w:p w:rsidR="00FD15A1" w:rsidP="00170EC2" w:rsidRDefault="007A31B4" w14:paraId="38B52424" w14:textId="212312C2">
            <w:hyperlink w:history="1" r:id="rId36">
              <w:r w:rsidRPr="0041702A" w:rsidR="00700856">
                <w:rPr>
                  <w:rStyle w:val="Hyperlink"/>
                </w:rPr>
                <w:t>Assessment materials</w:t>
              </w:r>
            </w:hyperlink>
          </w:p>
        </w:tc>
        <w:tc>
          <w:tcPr>
            <w:tcW w:w="2112" w:type="dxa"/>
            <w:shd w:val="clear" w:color="auto" w:fill="FFFFFF" w:themeFill="background1"/>
            <w:tcMar/>
          </w:tcPr>
          <w:p w:rsidR="00FD15A1" w:rsidRDefault="00507D09" w14:paraId="60DE3F8A" w14:textId="77777777">
            <w:r>
              <w:lastRenderedPageBreak/>
              <w:t>Iteration</w:t>
            </w:r>
          </w:p>
          <w:p w:rsidR="00507D09" w:rsidRDefault="00507D09" w14:paraId="18385372" w14:textId="38DFC252">
            <w:r>
              <w:t>Looping</w:t>
            </w:r>
          </w:p>
        </w:tc>
      </w:tr>
      <w:tr w:rsidR="00FD15A1" w:rsidTr="6606C8A0" w14:paraId="5B08D0ED" w14:textId="77777777">
        <w:tc>
          <w:tcPr>
            <w:tcW w:w="4500" w:type="dxa"/>
            <w:shd w:val="clear" w:color="auto" w:fill="4472C4" w:themeFill="accent1"/>
            <w:tcMar/>
          </w:tcPr>
          <w:p w:rsidR="00FD15A1" w:rsidRDefault="00FD15A1" w14:paraId="4F1280C8" w14:textId="77777777"/>
        </w:tc>
        <w:tc>
          <w:tcPr>
            <w:tcW w:w="3465" w:type="dxa"/>
            <w:shd w:val="clear" w:color="auto" w:fill="4472C4" w:themeFill="accent1"/>
            <w:tcMar/>
          </w:tcPr>
          <w:p w:rsidR="00FD15A1" w:rsidP="00720899" w:rsidRDefault="00FD15A1" w14:paraId="13E35EA3" w14:textId="110964CA">
            <w:r>
              <w:t>Unit 6:</w:t>
            </w:r>
          </w:p>
        </w:tc>
        <w:tc>
          <w:tcPr>
            <w:tcW w:w="2868" w:type="dxa"/>
            <w:shd w:val="clear" w:color="auto" w:fill="4472C4" w:themeFill="accent1"/>
            <w:tcMar/>
          </w:tcPr>
          <w:p w:rsidR="00FD15A1" w:rsidRDefault="00FD15A1" w14:paraId="14B24EDC" w14:textId="77777777"/>
        </w:tc>
        <w:tc>
          <w:tcPr>
            <w:tcW w:w="2112" w:type="dxa"/>
            <w:shd w:val="clear" w:color="auto" w:fill="4472C4" w:themeFill="accent1"/>
            <w:tcMar/>
          </w:tcPr>
          <w:p w:rsidR="00FD15A1" w:rsidRDefault="00FD15A1" w14:paraId="178817E1" w14:textId="77777777"/>
        </w:tc>
      </w:tr>
      <w:tr w:rsidR="00FD15A1" w:rsidTr="6606C8A0" w14:paraId="025A5248" w14:textId="77777777">
        <w:tc>
          <w:tcPr>
            <w:tcW w:w="4500" w:type="dxa"/>
            <w:shd w:val="clear" w:color="auto" w:fill="FFFFFF" w:themeFill="background1"/>
            <w:tcMar/>
          </w:tcPr>
          <w:p w:rsidR="6606C8A0" w:rsidP="6606C8A0" w:rsidRDefault="6606C8A0" w14:paraId="113371FD" w14:textId="682B077A">
            <w:pPr>
              <w:spacing w:before="60" w:after="60"/>
              <w:contextualSpacing/>
              <w:rPr>
                <w:b w:val="1"/>
                <w:bCs w:val="1"/>
                <w:color w:val="auto"/>
              </w:rPr>
            </w:pPr>
            <w:r w:rsidRPr="6606C8A0" w:rsidR="6606C8A0">
              <w:rPr>
                <w:b w:val="1"/>
                <w:bCs w:val="1"/>
                <w:color w:val="auto"/>
              </w:rPr>
              <w:t>I can...</w:t>
            </w:r>
          </w:p>
          <w:p w:rsidR="00690274" w:rsidP="00690274" w:rsidRDefault="00690274" w14:paraId="6A5FCDEE" w14:textId="15D21A9F">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Decompose (</w:t>
            </w:r>
            <w:proofErr w:type="gramStart"/>
            <w:r w:rsidR="00690274">
              <w:rPr/>
              <w:t>break down</w:t>
            </w:r>
            <w:proofErr w:type="gramEnd"/>
            <w:r w:rsidR="00690274">
              <w:rPr/>
              <w:t>) problems into smaller, manageable subproblems to facilitate the program development process.</w:t>
            </w:r>
          </w:p>
          <w:p w:rsidR="00690274" w:rsidP="00690274" w:rsidRDefault="00690274" w14:paraId="786C14D3" w14:textId="38C08581">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color w:val="168700"/>
              </w:rPr>
              <w:t xml:space="preserve"> </w:t>
            </w: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Modify, remix, or incorporate portions of an existing program into one's own work, to develop something new or add more advanced features.</w:t>
            </w:r>
          </w:p>
          <w:p w:rsidR="00690274" w:rsidP="00690274" w:rsidRDefault="00690274" w14:paraId="6567DC09" w14:textId="3E331CDF">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color w:val="168700"/>
              </w:rPr>
              <w:t xml:space="preserve"> </w:t>
            </w: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Test and debug (identify and fix errors) a program or algorithm to ensure it runs as intended.</w:t>
            </w:r>
          </w:p>
          <w:p w:rsidR="00690274" w:rsidP="00690274" w:rsidRDefault="00690274" w14:paraId="5C7128FF" w14:textId="3D30D8A1">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Decompose problems and subproblems into parts to facilitate the design, implementation, and review of programs.</w:t>
            </w:r>
          </w:p>
          <w:p w:rsidR="00690274" w:rsidP="00690274" w:rsidRDefault="00690274" w14:paraId="7C3EB5C5" w14:textId="3FAEE674">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color w:val="168700"/>
              </w:rPr>
              <w:t xml:space="preserve"> </w:t>
            </w: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Systematically test and refine programs using a range of test cases.</w:t>
            </w:r>
          </w:p>
          <w:p w:rsidR="00690274" w:rsidP="00690274" w:rsidRDefault="00690274" w14:paraId="0CD03F6E" w14:textId="0DA3A2F1">
            <w:pPr>
              <w:spacing w:before="60" w:after="60"/>
              <w:contextualSpacing/>
              <w:rPr>
                <w:rFonts w:cs="Segoe UI"/>
              </w:rPr>
            </w:pPr>
            <w:r w:rsidRPr="6606C8A0" w:rsidR="00690274">
              <w:rPr>
                <w:rFonts w:ascii="Segoe UI Semibold" w:hAnsi="Segoe UI Semibold" w:cs="Segoe UI Semibold"/>
                <w:color w:val="168700"/>
              </w:rPr>
              <w:t xml:space="preserve"> </w:t>
            </w: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Document programs in order to make them easier to follow, test, and debug.</w:t>
            </w:r>
          </w:p>
          <w:p w:rsidR="00690274" w:rsidP="00690274" w:rsidRDefault="00690274" w14:paraId="2C1E11FD" w14:textId="2E2A65C7">
            <w:pPr>
              <w:spacing w:before="60" w:after="60"/>
              <w:contextualSpacing/>
              <w:rPr>
                <w:rFonts w:ascii="Segoe UI Semibold" w:hAnsi="Segoe UI Semibold" w:cs="Segoe UI Semibold"/>
                <w:color w:val="168700"/>
              </w:rPr>
            </w:pPr>
            <w:r w:rsidRPr="6606C8A0" w:rsidR="00690274">
              <w:rPr>
                <w:rFonts w:ascii="Segoe UI Semibold" w:hAnsi="Segoe UI Semibold" w:cs="Segoe UI Semibold"/>
                <w:color w:val="168700"/>
              </w:rPr>
              <w:t xml:space="preserve"> </w:t>
            </w: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Create prototypes that use algorithms to solve computational problems by leveraging prior student knowledge and personal interests.</w:t>
            </w:r>
          </w:p>
          <w:p w:rsidR="00FD15A1" w:rsidP="00690274" w:rsidRDefault="00690274" w14:paraId="67870B9E" w14:textId="53AE77F5">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 xml:space="preserve">Design and iteratively develop computational artifacts for practical intent, </w:t>
            </w:r>
            <w:r w:rsidR="00690274">
              <w:rPr/>
              <w:t>personal expression, or to address a societal issue by using events to initiate instructions.</w:t>
            </w:r>
          </w:p>
        </w:tc>
        <w:tc>
          <w:tcPr>
            <w:tcW w:w="3465" w:type="dxa"/>
            <w:shd w:val="clear" w:color="auto" w:fill="FFFFFF" w:themeFill="background1"/>
            <w:tcMar/>
          </w:tcPr>
          <w:p w:rsidR="00FD15A1" w:rsidP="00FD15A1" w:rsidRDefault="00FD15A1" w14:paraId="44740DB2" w14:textId="477CAE2A">
            <w:pPr>
              <w:spacing w:line="245" w:lineRule="auto"/>
              <w:rPr>
                <w:rFonts w:ascii="Segoe UI Semibold" w:hAnsi="Segoe UI Semibold" w:eastAsia="Segoe UI Semibold" w:cs="Segoe UI Semibold"/>
                <w:color w:val="168700"/>
                <w:sz w:val="20"/>
                <w:szCs w:val="20"/>
              </w:rPr>
            </w:pPr>
            <w:r w:rsidRPr="6AA9FB4E">
              <w:rPr>
                <w:rFonts w:ascii="Segoe UI Semibold" w:hAnsi="Segoe UI Semibold" w:eastAsia="Segoe UI Semibold" w:cs="Segoe UI Semibold"/>
                <w:color w:val="168700"/>
                <w:sz w:val="20"/>
                <w:szCs w:val="20"/>
              </w:rPr>
              <w:t>Mini project</w:t>
            </w:r>
          </w:p>
          <w:p w:rsidR="00FD15A1" w:rsidP="00FD15A1" w:rsidRDefault="00FD15A1" w14:paraId="42D5A39C" w14:textId="333E4B91">
            <w:r w:rsidRPr="6AA9FB4E">
              <w:rPr>
                <w:rFonts w:ascii="Segoe UI" w:hAnsi="Segoe UI" w:eastAsia="Segoe UI" w:cs="Segoe UI"/>
                <w:sz w:val="20"/>
                <w:szCs w:val="20"/>
              </w:rPr>
              <w:t>Provides a review of the concepts covered in units 1-5, introduces an independent “mini-project,” and reinforces the important idea that programming is a process of patient problem-solving.</w:t>
            </w:r>
          </w:p>
        </w:tc>
        <w:tc>
          <w:tcPr>
            <w:tcW w:w="2868" w:type="dxa"/>
            <w:shd w:val="clear" w:color="auto" w:fill="FFFFFF" w:themeFill="background1"/>
            <w:tcMar/>
          </w:tcPr>
          <w:p w:rsidR="00FF0FD3" w:rsidP="00FF0FD3" w:rsidRDefault="00320214" w14:paraId="417CBF95" w14:textId="6C8F34A0">
            <w:hyperlink w:history="1" r:id="rId37">
              <w:r w:rsidRPr="00320214" w:rsidR="00FF0FD3">
                <w:rPr>
                  <w:rStyle w:val="Hyperlink"/>
                </w:rPr>
                <w:t>Educat</w:t>
              </w:r>
              <w:r w:rsidRPr="00320214" w:rsidR="00FF0FD3">
                <w:rPr>
                  <w:rStyle w:val="Hyperlink"/>
                </w:rPr>
                <w:t>o</w:t>
              </w:r>
              <w:r w:rsidRPr="00320214" w:rsidR="00FF0FD3">
                <w:rPr>
                  <w:rStyle w:val="Hyperlink"/>
                </w:rPr>
                <w:t>r Guide</w:t>
              </w:r>
            </w:hyperlink>
          </w:p>
          <w:p w:rsidR="00FF0FD3" w:rsidP="00FF0FD3" w:rsidRDefault="00FF0FD3" w14:paraId="69CE8295" w14:textId="77777777"/>
          <w:p w:rsidR="00FF0FD3" w:rsidP="00FF0FD3" w:rsidRDefault="00FA413C" w14:paraId="32747B9A" w14:textId="4A561820">
            <w:hyperlink w:history="1" r:id="rId38">
              <w:r w:rsidRPr="00FA413C" w:rsidR="00FF0FD3">
                <w:rPr>
                  <w:rStyle w:val="Hyperlink"/>
                </w:rPr>
                <w:t>Classroom Presentation</w:t>
              </w:r>
            </w:hyperlink>
          </w:p>
          <w:p w:rsidR="00FF0FD3" w:rsidP="00FF0FD3" w:rsidRDefault="00FF0FD3" w14:paraId="39B684E2" w14:textId="77777777"/>
          <w:p w:rsidR="00FF0FD3" w:rsidP="00FF0FD3" w:rsidRDefault="00171337" w14:paraId="2A14A5F3" w14:textId="565C2B9D">
            <w:hyperlink w:history="1" r:id="rId39">
              <w:r w:rsidRPr="00171337" w:rsidR="00FF0FD3">
                <w:rPr>
                  <w:rStyle w:val="Hyperlink"/>
                </w:rPr>
                <w:t>Quick Start Script</w:t>
              </w:r>
            </w:hyperlink>
          </w:p>
          <w:p w:rsidR="00FF0FD3" w:rsidP="00FF0FD3" w:rsidRDefault="00FF0FD3" w14:paraId="752F1891" w14:textId="77777777"/>
          <w:p w:rsidR="00430E02" w:rsidP="00430E02" w:rsidRDefault="000B22C9" w14:paraId="11C608DD" w14:textId="6F997B82">
            <w:hyperlink w:history="1" r:id="rId40">
              <w:r w:rsidRPr="000B22C9" w:rsidR="00430E02">
                <w:rPr>
                  <w:rStyle w:val="Hyperlink"/>
                </w:rPr>
                <w:t>Quick Start Video</w:t>
              </w:r>
            </w:hyperlink>
          </w:p>
          <w:p w:rsidR="00FF0FD3" w:rsidP="00FF0FD3" w:rsidRDefault="00FF0FD3" w14:paraId="4AB2CF29" w14:textId="77777777"/>
          <w:p w:rsidR="00FF0FD3" w:rsidP="00FF0FD3" w:rsidRDefault="00FA413C" w14:paraId="48C237CD" w14:textId="66E6D409">
            <w:hyperlink w:history="1" r:id="rId41">
              <w:r w:rsidRPr="00FA413C" w:rsidR="00FF0FD3">
                <w:rPr>
                  <w:rStyle w:val="Hyperlink"/>
                </w:rPr>
                <w:t>Student Workbook</w:t>
              </w:r>
            </w:hyperlink>
          </w:p>
          <w:p w:rsidR="00170EC2" w:rsidP="00170EC2" w:rsidRDefault="00170EC2" w14:paraId="5F4DF5AF" w14:textId="77777777"/>
          <w:p w:rsidR="00FD15A1" w:rsidP="00170EC2" w:rsidRDefault="007A31B4" w14:paraId="18F27124" w14:textId="07268A82">
            <w:hyperlink w:history="1" r:id="rId42">
              <w:r w:rsidRPr="0041702A" w:rsidR="00700856">
                <w:rPr>
                  <w:rStyle w:val="Hyperlink"/>
                </w:rPr>
                <w:t>Assessment materials</w:t>
              </w:r>
            </w:hyperlink>
          </w:p>
        </w:tc>
        <w:tc>
          <w:tcPr>
            <w:tcW w:w="2112" w:type="dxa"/>
            <w:shd w:val="clear" w:color="auto" w:fill="FFFFFF" w:themeFill="background1"/>
            <w:tcMar/>
          </w:tcPr>
          <w:p w:rsidR="00507D09" w:rsidP="00507D09" w:rsidRDefault="00507D09" w14:paraId="5CA70F78" w14:textId="2C71976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Micro: bits</w:t>
            </w:r>
            <w:r>
              <w:rPr>
                <w:rStyle w:val="eop"/>
                <w:rFonts w:ascii="Segoe UI" w:hAnsi="Segoe UI" w:cs="Segoe UI"/>
                <w:color w:val="000000"/>
                <w:sz w:val="20"/>
                <w:szCs w:val="20"/>
              </w:rPr>
              <w:t> </w:t>
            </w:r>
          </w:p>
          <w:p w:rsidR="00507D09" w:rsidP="00507D09" w:rsidRDefault="00507D09" w14:paraId="093FC02B" w14:textId="77777777">
            <w:pPr>
              <w:pStyle w:val="paragraph"/>
              <w:spacing w:before="0" w:beforeAutospacing="0" w:after="0" w:afterAutospacing="0"/>
              <w:textAlignment w:val="baseline"/>
              <w:rPr>
                <w:rStyle w:val="normaltextrun"/>
                <w:rFonts w:ascii="Segoe UI" w:hAnsi="Segoe UI" w:cs="Segoe UI"/>
                <w:color w:val="000000"/>
                <w:sz w:val="20"/>
                <w:szCs w:val="20"/>
              </w:rPr>
            </w:pPr>
            <w:r>
              <w:rPr>
                <w:rStyle w:val="normaltextrun"/>
                <w:rFonts w:ascii="Segoe UI" w:hAnsi="Segoe UI" w:cs="Segoe UI"/>
                <w:color w:val="000000"/>
                <w:sz w:val="20"/>
                <w:szCs w:val="20"/>
              </w:rPr>
              <w:t xml:space="preserve">Processing </w:t>
            </w:r>
          </w:p>
          <w:p w:rsidR="00507D09" w:rsidP="00507D09" w:rsidRDefault="00507D09" w14:paraId="100959F8" w14:textId="09CC9A15">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A</w:t>
            </w:r>
            <w:r>
              <w:rPr>
                <w:rStyle w:val="normaltextrun"/>
                <w:rFonts w:ascii="Segoe UI" w:hAnsi="Segoe UI" w:cs="Segoe UI"/>
                <w:color w:val="000000"/>
                <w:sz w:val="20"/>
                <w:szCs w:val="20"/>
              </w:rPr>
              <w:t>lgorithms</w:t>
            </w:r>
            <w:r>
              <w:rPr>
                <w:rStyle w:val="eop"/>
                <w:rFonts w:ascii="Segoe UI" w:hAnsi="Segoe UI" w:cs="Segoe UI"/>
                <w:color w:val="000000"/>
                <w:sz w:val="20"/>
                <w:szCs w:val="20"/>
              </w:rPr>
              <w:t> </w:t>
            </w:r>
          </w:p>
          <w:p w:rsidR="00507D09" w:rsidP="00507D09" w:rsidRDefault="00507D09" w14:paraId="51CD3DBC"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Variables</w:t>
            </w:r>
            <w:r>
              <w:rPr>
                <w:rStyle w:val="eop"/>
                <w:rFonts w:ascii="Segoe UI" w:hAnsi="Segoe UI" w:cs="Segoe UI"/>
                <w:color w:val="000000"/>
                <w:sz w:val="20"/>
                <w:szCs w:val="20"/>
              </w:rPr>
              <w:t> </w:t>
            </w:r>
          </w:p>
          <w:p w:rsidR="00507D09" w:rsidP="00507D09" w:rsidRDefault="00507D09" w14:paraId="49C62971"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Conditionals</w:t>
            </w:r>
            <w:r>
              <w:rPr>
                <w:rStyle w:val="eop"/>
                <w:rFonts w:ascii="Segoe UI" w:hAnsi="Segoe UI" w:cs="Segoe UI"/>
                <w:color w:val="000000"/>
                <w:sz w:val="20"/>
                <w:szCs w:val="20"/>
              </w:rPr>
              <w:t> </w:t>
            </w:r>
          </w:p>
          <w:p w:rsidR="00507D09" w:rsidP="00507D09" w:rsidRDefault="00507D09" w14:paraId="5230AD37"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Iteration and looping</w:t>
            </w:r>
          </w:p>
          <w:p w:rsidR="00FD15A1" w:rsidRDefault="00FD15A1" w14:paraId="27EB20E9" w14:textId="77777777"/>
        </w:tc>
      </w:tr>
    </w:tbl>
    <w:p w:rsidR="00947363" w:rsidP="398CD7A5" w:rsidRDefault="00947363" w14:paraId="5E133A25" w14:textId="156775BC">
      <w:pPr>
        <w:rPr>
          <w:rFonts w:ascii="Times New Roman" w:hAnsi="Times New Roman" w:eastAsia="Times New Roman" w:cs="Times New Roman"/>
          <w:color w:val="FF0000"/>
          <w:sz w:val="19"/>
          <w:szCs w:val="19"/>
        </w:rPr>
      </w:pPr>
    </w:p>
    <w:p w:rsidR="398CD7A5" w:rsidP="398CD7A5" w:rsidRDefault="398CD7A5" w14:paraId="030C3875" w14:textId="1D271F51">
      <w:pPr>
        <w:rPr>
          <w:rFonts w:ascii="Times New Roman" w:hAnsi="Times New Roman" w:eastAsia="Times New Roman" w:cs="Times New Roman"/>
          <w:color w:val="FF0000"/>
          <w:sz w:val="19"/>
          <w:szCs w:val="19"/>
        </w:rPr>
      </w:pPr>
    </w:p>
    <w:tbl>
      <w:tblPr>
        <w:tblStyle w:val="TableGrid"/>
        <w:tblW w:w="13003" w:type="dxa"/>
        <w:tblInd w:w="-185" w:type="dxa"/>
        <w:tblLayout w:type="fixed"/>
        <w:tblLook w:val="04A0" w:firstRow="1" w:lastRow="0" w:firstColumn="1" w:lastColumn="0" w:noHBand="0" w:noVBand="1"/>
      </w:tblPr>
      <w:tblGrid>
        <w:gridCol w:w="4500"/>
        <w:gridCol w:w="3525"/>
        <w:gridCol w:w="2805"/>
        <w:gridCol w:w="2173"/>
      </w:tblGrid>
      <w:tr w:rsidR="00FD15A1" w:rsidTr="6606C8A0" w14:paraId="4581BED3" w14:textId="77777777">
        <w:tc>
          <w:tcPr>
            <w:tcW w:w="13003" w:type="dxa"/>
            <w:gridSpan w:val="4"/>
            <w:tcMar/>
          </w:tcPr>
          <w:p w:rsidR="00FD15A1" w:rsidP="398CD7A5" w:rsidRDefault="00FD15A1" w14:paraId="295C12DA" w14:textId="6CC4D90D">
            <w:pPr>
              <w:jc w:val="center"/>
            </w:pPr>
            <w:r>
              <w:t>MAT 220: Math 4 Today</w:t>
            </w:r>
          </w:p>
        </w:tc>
      </w:tr>
      <w:tr w:rsidR="00FD15A1" w:rsidTr="6606C8A0" w14:paraId="00138AF2" w14:textId="77777777">
        <w:tc>
          <w:tcPr>
            <w:tcW w:w="4500" w:type="dxa"/>
            <w:tcMar/>
          </w:tcPr>
          <w:p w:rsidR="00FD15A1" w:rsidP="398CD7A5" w:rsidRDefault="00FD15A1" w14:paraId="3499E43A" w14:textId="77777777">
            <w:pPr>
              <w:jc w:val="center"/>
            </w:pPr>
            <w:r>
              <w:t>NYS Standards</w:t>
            </w:r>
          </w:p>
        </w:tc>
        <w:tc>
          <w:tcPr>
            <w:tcW w:w="3525" w:type="dxa"/>
            <w:tcMar/>
          </w:tcPr>
          <w:p w:rsidR="00FD15A1" w:rsidP="398CD7A5" w:rsidRDefault="00FD15A1" w14:paraId="4FA56AAF" w14:textId="586CBB9B">
            <w:pPr>
              <w:jc w:val="center"/>
            </w:pPr>
            <w:r>
              <w:t>Unit Name</w:t>
            </w:r>
          </w:p>
        </w:tc>
        <w:tc>
          <w:tcPr>
            <w:tcW w:w="2805" w:type="dxa"/>
            <w:tcMar/>
          </w:tcPr>
          <w:p w:rsidR="00FD15A1" w:rsidP="398CD7A5" w:rsidRDefault="00FD15A1" w14:paraId="5CDA930E" w14:textId="77777777">
            <w:pPr>
              <w:jc w:val="center"/>
            </w:pPr>
            <w:r>
              <w:t>Instructional Resources</w:t>
            </w:r>
          </w:p>
        </w:tc>
        <w:tc>
          <w:tcPr>
            <w:tcW w:w="2173" w:type="dxa"/>
            <w:tcMar/>
          </w:tcPr>
          <w:p w:rsidR="00FD15A1" w:rsidP="398CD7A5" w:rsidRDefault="00FD15A1" w14:paraId="5D3DF454" w14:textId="77777777">
            <w:pPr>
              <w:jc w:val="center"/>
            </w:pPr>
            <w:r>
              <w:t>Vocabulary</w:t>
            </w:r>
          </w:p>
        </w:tc>
      </w:tr>
      <w:tr w:rsidR="00FD15A1" w:rsidTr="6606C8A0" w14:paraId="5DFE85CC" w14:textId="77777777">
        <w:tc>
          <w:tcPr>
            <w:tcW w:w="4500" w:type="dxa"/>
            <w:shd w:val="clear" w:color="auto" w:fill="4472C4" w:themeFill="accent1"/>
            <w:tcMar/>
          </w:tcPr>
          <w:p w:rsidR="00FD15A1" w:rsidRDefault="00FD15A1" w14:paraId="431E5084" w14:textId="77777777"/>
        </w:tc>
        <w:tc>
          <w:tcPr>
            <w:tcW w:w="3525" w:type="dxa"/>
            <w:shd w:val="clear" w:color="auto" w:fill="4472C4" w:themeFill="accent1"/>
            <w:tcMar/>
          </w:tcPr>
          <w:p w:rsidR="00FD15A1" w:rsidRDefault="00720899" w14:paraId="63F04F6E" w14:textId="4E3B953E">
            <w:r>
              <w:t>*</w:t>
            </w:r>
            <w:r w:rsidR="00FD15A1">
              <w:t xml:space="preserve">Unit 7:  </w:t>
            </w:r>
          </w:p>
        </w:tc>
        <w:tc>
          <w:tcPr>
            <w:tcW w:w="2805" w:type="dxa"/>
            <w:shd w:val="clear" w:color="auto" w:fill="4472C4" w:themeFill="accent1"/>
            <w:tcMar/>
          </w:tcPr>
          <w:p w:rsidR="00FD15A1" w:rsidRDefault="00FD15A1" w14:paraId="3D83C77F" w14:textId="77777777"/>
        </w:tc>
        <w:tc>
          <w:tcPr>
            <w:tcW w:w="2173" w:type="dxa"/>
            <w:shd w:val="clear" w:color="auto" w:fill="4472C4" w:themeFill="accent1"/>
            <w:tcMar/>
          </w:tcPr>
          <w:p w:rsidR="00FD15A1" w:rsidRDefault="00FD15A1" w14:paraId="63FC300C" w14:textId="77777777"/>
        </w:tc>
      </w:tr>
      <w:tr w:rsidR="00FD15A1" w:rsidTr="6606C8A0" w14:paraId="05B6E18E" w14:textId="77777777">
        <w:trPr>
          <w:trHeight w:val="1412"/>
        </w:trPr>
        <w:tc>
          <w:tcPr>
            <w:tcW w:w="4500" w:type="dxa"/>
            <w:tcMar/>
          </w:tcPr>
          <w:p w:rsidR="6606C8A0" w:rsidP="6606C8A0" w:rsidRDefault="6606C8A0" w14:paraId="7C794223" w14:textId="707A1DBE">
            <w:pPr>
              <w:spacing w:before="60" w:after="60"/>
              <w:contextualSpacing/>
              <w:rPr>
                <w:rFonts w:ascii="Segoe UI Semibold" w:hAnsi="Segoe UI Semibold" w:cs="Segoe UI Semibold"/>
              </w:rPr>
            </w:pPr>
            <w:r w:rsidRPr="6606C8A0" w:rsidR="6606C8A0">
              <w:rPr>
                <w:rFonts w:ascii="Segoe UI Semibold" w:hAnsi="Segoe UI Semibold" w:cs="Segoe UI Semibold"/>
              </w:rPr>
              <w:t>I Can...</w:t>
            </w:r>
          </w:p>
          <w:p w:rsidRPr="006B0A77" w:rsidR="00690274" w:rsidP="00690274" w:rsidRDefault="00690274" w14:paraId="5B715441" w14:textId="090C479F">
            <w:pPr>
              <w:spacing w:before="60" w:after="60"/>
              <w:contextualSpacing/>
            </w:pPr>
            <w:r w:rsidRPr="6606C8A0" w:rsidR="00690274">
              <w:rPr>
                <w:rFonts w:ascii="Segoe UI Semibold" w:hAnsi="Segoe UI Semibold" w:cs="Segoe UI Semibold"/>
              </w:rPr>
              <w:t>-</w:t>
            </w:r>
            <w:r w:rsidRPr="6606C8A0" w:rsidR="00690274">
              <w:rPr>
                <w:rFonts w:ascii="Segoe UI Semibold" w:hAnsi="Segoe UI Semibold" w:cs="Segoe UI Semibold"/>
                <w:color w:val="168700"/>
              </w:rPr>
              <w:t xml:space="preserve"> </w:t>
            </w:r>
            <w:r w:rsidR="00690274">
              <w:rPr/>
              <w:t>Use flowcharts and/or pseudocode to address complex problems as algorithms.</w:t>
            </w:r>
          </w:p>
          <w:p w:rsidR="00FD15A1" w:rsidRDefault="00FD15A1" w14:paraId="17C0030A" w14:textId="77777777"/>
          <w:p w:rsidR="00FD15A1" w:rsidRDefault="00FD15A1" w14:paraId="4B53165A" w14:textId="77777777"/>
          <w:p w:rsidR="00FD15A1" w:rsidRDefault="00FD15A1" w14:paraId="35E7C5FF" w14:textId="77777777"/>
          <w:p w:rsidR="00FD15A1" w:rsidRDefault="00FD15A1" w14:paraId="03BC01AE" w14:textId="77777777"/>
        </w:tc>
        <w:tc>
          <w:tcPr>
            <w:tcW w:w="3525" w:type="dxa"/>
            <w:tcMar/>
          </w:tcPr>
          <w:p w:rsidR="00FD15A1" w:rsidP="00FD15A1" w:rsidRDefault="00FD15A1" w14:paraId="165DC751" w14:textId="77777777">
            <w:pPr>
              <w:spacing w:line="245" w:lineRule="auto"/>
            </w:pPr>
            <w:r w:rsidRPr="6AA9FB4E">
              <w:rPr>
                <w:rFonts w:ascii="Segoe UI Semibold" w:hAnsi="Segoe UI Semibold" w:eastAsia="Segoe UI Semibold" w:cs="Segoe UI Semibold"/>
                <w:color w:val="168700"/>
                <w:sz w:val="20"/>
                <w:szCs w:val="20"/>
              </w:rPr>
              <w:t>Coordinates</w:t>
            </w:r>
          </w:p>
          <w:p w:rsidR="00FD15A1" w:rsidP="00FD15A1" w:rsidRDefault="00FD15A1" w14:paraId="1BAF4A8B" w14:textId="26B42A25">
            <w:r w:rsidRPr="6AA9FB4E">
              <w:rPr>
                <w:rFonts w:ascii="Segoe UI" w:hAnsi="Segoe UI" w:eastAsia="Segoe UI" w:cs="Segoe UI"/>
                <w:sz w:val="20"/>
                <w:szCs w:val="20"/>
              </w:rPr>
              <w:t xml:space="preserve">Introduces the use of coordinates to store data or the results of mathematical operations and gives students practice programming the LEDs of the </w:t>
            </w:r>
            <w:proofErr w:type="spellStart"/>
            <w:proofErr w:type="gramStart"/>
            <w:r w:rsidRPr="6AA9FB4E">
              <w:rPr>
                <w:rFonts w:ascii="Segoe UI" w:hAnsi="Segoe UI" w:eastAsia="Segoe UI" w:cs="Segoe UI"/>
                <w:sz w:val="20"/>
                <w:szCs w:val="20"/>
              </w:rPr>
              <w:t>micro:bit</w:t>
            </w:r>
            <w:proofErr w:type="spellEnd"/>
            <w:proofErr w:type="gramEnd"/>
            <w:r w:rsidRPr="6AA9FB4E">
              <w:rPr>
                <w:rFonts w:ascii="Segoe UI" w:hAnsi="Segoe UI" w:eastAsia="Segoe UI" w:cs="Segoe UI"/>
                <w:sz w:val="20"/>
                <w:szCs w:val="20"/>
              </w:rPr>
              <w:t xml:space="preserve"> screen using coordinates.</w:t>
            </w:r>
          </w:p>
        </w:tc>
        <w:tc>
          <w:tcPr>
            <w:tcW w:w="2805" w:type="dxa"/>
            <w:tcMar/>
          </w:tcPr>
          <w:p w:rsidR="00FF0FD3" w:rsidP="00FF0FD3" w:rsidRDefault="00AD5369" w14:paraId="2CAEE847" w14:textId="36E971CA">
            <w:hyperlink w:history="1" r:id="rId43">
              <w:r w:rsidRPr="00AD5369" w:rsidR="00FF0FD3">
                <w:rPr>
                  <w:rStyle w:val="Hyperlink"/>
                </w:rPr>
                <w:t>Educator Guide</w:t>
              </w:r>
            </w:hyperlink>
          </w:p>
          <w:p w:rsidR="00FF0FD3" w:rsidP="00FF0FD3" w:rsidRDefault="00FF0FD3" w14:paraId="4D11C063" w14:textId="77777777"/>
          <w:p w:rsidR="00FF0FD3" w:rsidP="00FF0FD3" w:rsidRDefault="00A32396" w14:paraId="3D0E7294" w14:textId="5F775BEB">
            <w:hyperlink w:history="1" r:id="rId44">
              <w:r w:rsidRPr="00A32396" w:rsidR="00FF0FD3">
                <w:rPr>
                  <w:rStyle w:val="Hyperlink"/>
                </w:rPr>
                <w:t>Classroom Presentation</w:t>
              </w:r>
            </w:hyperlink>
          </w:p>
          <w:p w:rsidR="00FF0FD3" w:rsidP="00FF0FD3" w:rsidRDefault="00FF0FD3" w14:paraId="6E4E5EB8" w14:textId="77777777"/>
          <w:p w:rsidR="00FF0FD3" w:rsidP="00FF0FD3" w:rsidRDefault="00957F5E" w14:paraId="6E1E5845" w14:textId="5749B827">
            <w:hyperlink w:history="1" r:id="rId45">
              <w:r w:rsidRPr="00957F5E" w:rsidR="00FF0FD3">
                <w:rPr>
                  <w:rStyle w:val="Hyperlink"/>
                </w:rPr>
                <w:t>Quick Start Script</w:t>
              </w:r>
            </w:hyperlink>
          </w:p>
          <w:p w:rsidR="00430E02" w:rsidP="00FF0FD3" w:rsidRDefault="00430E02" w14:paraId="66CF0FCE" w14:textId="77777777"/>
          <w:p w:rsidRPr="00A228DF" w:rsidR="00430E02" w:rsidP="00FF0FD3" w:rsidRDefault="00A228DF" w14:paraId="4200BADC" w14:textId="4785EAA7">
            <w:pPr>
              <w:rPr>
                <w:rStyle w:val="Hyperlink"/>
              </w:rPr>
            </w:pPr>
            <w:r>
              <w:fldChar w:fldCharType="begin"/>
            </w:r>
            <w:r>
              <w:instrText xml:space="preserve"> HYPERLINK "https://nfschools-my.sharepoint.com/:v:/g/personal/cdubois_nfschools_net/EcEQ6Ek-H6NHuzEzuaiQQLoBZ3GwdJrJxtLfWHxgJMyZ3w?e=p2ZXqV" </w:instrText>
            </w:r>
            <w:r>
              <w:fldChar w:fldCharType="separate"/>
            </w:r>
            <w:r w:rsidRPr="00A228DF" w:rsidR="00430E02">
              <w:rPr>
                <w:rStyle w:val="Hyperlink"/>
              </w:rPr>
              <w:t>Quick Start Video</w:t>
            </w:r>
          </w:p>
          <w:p w:rsidR="00FF0FD3" w:rsidP="00FF0FD3" w:rsidRDefault="00A228DF" w14:paraId="1D2D3E0A" w14:textId="16295E5E">
            <w:r>
              <w:fldChar w:fldCharType="end"/>
            </w:r>
          </w:p>
          <w:p w:rsidR="00FF0FD3" w:rsidP="00FF0FD3" w:rsidRDefault="00A32396" w14:paraId="6BB1B98E" w14:textId="3F4C0335">
            <w:hyperlink w:history="1" r:id="rId46">
              <w:r w:rsidRPr="00A32396" w:rsidR="00FF0FD3">
                <w:rPr>
                  <w:rStyle w:val="Hyperlink"/>
                </w:rPr>
                <w:t>Student Workbook</w:t>
              </w:r>
            </w:hyperlink>
          </w:p>
          <w:p w:rsidR="00170EC2" w:rsidP="00170EC2" w:rsidRDefault="00170EC2" w14:paraId="1823292A" w14:textId="77777777"/>
          <w:p w:rsidR="00FD15A1" w:rsidP="00170EC2" w:rsidRDefault="007A31B4" w14:paraId="134D22DE" w14:textId="464C1E7B">
            <w:hyperlink w:history="1" r:id="rId47">
              <w:r w:rsidRPr="0041702A" w:rsidR="00700856">
                <w:rPr>
                  <w:rStyle w:val="Hyperlink"/>
                </w:rPr>
                <w:t>Assessment materials</w:t>
              </w:r>
            </w:hyperlink>
          </w:p>
        </w:tc>
        <w:tc>
          <w:tcPr>
            <w:tcW w:w="2173" w:type="dxa"/>
            <w:tcMar/>
          </w:tcPr>
          <w:p w:rsidR="00FD15A1" w:rsidRDefault="00507D09" w14:paraId="1372BB69" w14:textId="17841781">
            <w:r>
              <w:t>Coordinates</w:t>
            </w:r>
          </w:p>
        </w:tc>
      </w:tr>
      <w:tr w:rsidR="00FD15A1" w:rsidTr="6606C8A0" w14:paraId="5F44E5B8" w14:textId="77777777">
        <w:tc>
          <w:tcPr>
            <w:tcW w:w="4500" w:type="dxa"/>
            <w:shd w:val="clear" w:color="auto" w:fill="4472C4" w:themeFill="accent1"/>
            <w:tcMar/>
          </w:tcPr>
          <w:p w:rsidR="00FD15A1" w:rsidRDefault="00FD15A1" w14:paraId="3900FE5C" w14:textId="77777777"/>
        </w:tc>
        <w:tc>
          <w:tcPr>
            <w:tcW w:w="3525" w:type="dxa"/>
            <w:shd w:val="clear" w:color="auto" w:fill="4472C4" w:themeFill="accent1"/>
            <w:tcMar/>
          </w:tcPr>
          <w:p w:rsidR="00FD15A1" w:rsidRDefault="00FD15A1" w14:paraId="3F0A21FC" w14:textId="66E53637">
            <w:r>
              <w:t>Unit 8:</w:t>
            </w:r>
          </w:p>
        </w:tc>
        <w:tc>
          <w:tcPr>
            <w:tcW w:w="2805" w:type="dxa"/>
            <w:shd w:val="clear" w:color="auto" w:fill="4472C4" w:themeFill="accent1"/>
            <w:tcMar/>
          </w:tcPr>
          <w:p w:rsidR="00FD15A1" w:rsidRDefault="00FD15A1" w14:paraId="20BABDE7" w14:textId="77777777"/>
        </w:tc>
        <w:tc>
          <w:tcPr>
            <w:tcW w:w="2173" w:type="dxa"/>
            <w:shd w:val="clear" w:color="auto" w:fill="4472C4" w:themeFill="accent1"/>
            <w:tcMar/>
          </w:tcPr>
          <w:p w:rsidR="00FD15A1" w:rsidRDefault="00FD15A1" w14:paraId="0BDABC1C" w14:textId="77777777"/>
        </w:tc>
      </w:tr>
      <w:tr w:rsidR="00FD15A1" w:rsidTr="6606C8A0" w14:paraId="3FD8489B" w14:textId="77777777">
        <w:tc>
          <w:tcPr>
            <w:tcW w:w="4500" w:type="dxa"/>
            <w:tcMar/>
          </w:tcPr>
          <w:p w:rsidR="6606C8A0" w:rsidP="6606C8A0" w:rsidRDefault="6606C8A0" w14:paraId="497511DC" w14:textId="06258DD1">
            <w:pPr>
              <w:rPr>
                <w:rFonts w:ascii="Segoe UI Semibold" w:hAnsi="Segoe UI Semibold" w:cs="Segoe UI Semibold"/>
              </w:rPr>
            </w:pPr>
            <w:r w:rsidRPr="6606C8A0" w:rsidR="6606C8A0">
              <w:rPr>
                <w:rFonts w:ascii="Segoe UI Semibold" w:hAnsi="Segoe UI Semibold" w:cs="Segoe UI Semibold"/>
              </w:rPr>
              <w:t>I Can...</w:t>
            </w:r>
          </w:p>
          <w:p w:rsidR="00FD15A1" w:rsidRDefault="00B8297C" w14:paraId="4AEEEED0" w14:textId="41F9875C">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Use flowcharts and/or pseudocode to address complex problems as algorithms.</w:t>
            </w:r>
          </w:p>
          <w:p w:rsidR="00FD15A1" w:rsidRDefault="00FD15A1" w14:paraId="2C40C466" w14:textId="77777777"/>
          <w:p w:rsidR="00FD15A1" w:rsidRDefault="00FD15A1" w14:paraId="1ACC1F30" w14:textId="77777777"/>
          <w:p w:rsidR="00FD15A1" w:rsidRDefault="00FD15A1" w14:paraId="7CE5D875" w14:textId="77777777"/>
          <w:p w:rsidR="00FD15A1" w:rsidRDefault="00FD15A1" w14:paraId="142ED6B6" w14:textId="77777777"/>
        </w:tc>
        <w:tc>
          <w:tcPr>
            <w:tcW w:w="3525" w:type="dxa"/>
            <w:tcMar/>
          </w:tcPr>
          <w:p w:rsidR="00FD15A1" w:rsidP="00FD15A1" w:rsidRDefault="00FD15A1" w14:paraId="62E3AFCC" w14:textId="77777777">
            <w:pPr>
              <w:spacing w:line="245" w:lineRule="auto"/>
            </w:pPr>
            <w:r w:rsidRPr="6AA9FB4E">
              <w:rPr>
                <w:rFonts w:ascii="Segoe UI Semibold" w:hAnsi="Segoe UI Semibold" w:eastAsia="Segoe UI Semibold" w:cs="Segoe UI Semibold"/>
                <w:color w:val="168700"/>
                <w:sz w:val="20"/>
                <w:szCs w:val="20"/>
              </w:rPr>
              <w:t>Booleans</w:t>
            </w:r>
          </w:p>
          <w:p w:rsidR="00FD15A1" w:rsidP="00FD15A1" w:rsidRDefault="00FD15A1" w14:paraId="6CFC53CA" w14:textId="53DC0431">
            <w:r w:rsidRPr="6AA9FB4E">
              <w:rPr>
                <w:rFonts w:ascii="Segoe UI" w:hAnsi="Segoe UI" w:eastAsia="Segoe UI" w:cs="Segoe UI"/>
                <w:sz w:val="20"/>
                <w:szCs w:val="20"/>
              </w:rPr>
              <w:t>Introduces the use of the Boolean data type to control the flow of a program, keep track of state, and to include or exclude certain conditions.</w:t>
            </w:r>
          </w:p>
        </w:tc>
        <w:tc>
          <w:tcPr>
            <w:tcW w:w="2805" w:type="dxa"/>
            <w:tcMar/>
          </w:tcPr>
          <w:p w:rsidR="00FF0FD3" w:rsidP="00FF0FD3" w:rsidRDefault="008040BE" w14:paraId="6610BC8C" w14:textId="2E18ABEC">
            <w:hyperlink w:history="1" r:id="rId48">
              <w:r w:rsidRPr="008040BE" w:rsidR="00FF0FD3">
                <w:rPr>
                  <w:rStyle w:val="Hyperlink"/>
                </w:rPr>
                <w:t>Educator Guide</w:t>
              </w:r>
            </w:hyperlink>
          </w:p>
          <w:p w:rsidR="00FF0FD3" w:rsidP="00FF0FD3" w:rsidRDefault="00FF0FD3" w14:paraId="2B1E28DE" w14:textId="77777777"/>
          <w:p w:rsidR="00FF0FD3" w:rsidP="00FF0FD3" w:rsidRDefault="008040BE" w14:paraId="3F12969A" w14:textId="5B36FEEC">
            <w:hyperlink w:history="1" r:id="rId49">
              <w:r w:rsidRPr="008040BE" w:rsidR="00FF0FD3">
                <w:rPr>
                  <w:rStyle w:val="Hyperlink"/>
                </w:rPr>
                <w:t>Classroom Presentation</w:t>
              </w:r>
            </w:hyperlink>
          </w:p>
          <w:p w:rsidR="00FF0FD3" w:rsidP="00FF0FD3" w:rsidRDefault="00FF0FD3" w14:paraId="47287680" w14:textId="77777777"/>
          <w:p w:rsidR="00FF0FD3" w:rsidP="00FF0FD3" w:rsidRDefault="003730D6" w14:paraId="68782B85" w14:textId="185536C7">
            <w:hyperlink w:history="1" r:id="rId50">
              <w:r w:rsidRPr="003730D6" w:rsidR="00FF0FD3">
                <w:rPr>
                  <w:rStyle w:val="Hyperlink"/>
                </w:rPr>
                <w:t>Quick Start Script</w:t>
              </w:r>
            </w:hyperlink>
          </w:p>
          <w:p w:rsidR="00430E02" w:rsidP="00FF0FD3" w:rsidRDefault="00430E02" w14:paraId="34939708" w14:textId="77777777"/>
          <w:p w:rsidR="00430E02" w:rsidP="00FF0FD3" w:rsidRDefault="00B5662B" w14:paraId="69BF1AB5" w14:textId="54F2A1A7">
            <w:hyperlink w:history="1" r:id="rId51">
              <w:r w:rsidRPr="00B5662B" w:rsidR="00430E02">
                <w:rPr>
                  <w:rStyle w:val="Hyperlink"/>
                </w:rPr>
                <w:t>Quick Start Video</w:t>
              </w:r>
            </w:hyperlink>
          </w:p>
          <w:p w:rsidR="00FF0FD3" w:rsidP="00FF0FD3" w:rsidRDefault="00FF0FD3" w14:paraId="652A7AA3" w14:textId="77777777"/>
          <w:p w:rsidR="00170EC2" w:rsidP="00170EC2" w:rsidRDefault="001343AA" w14:paraId="67B77BA4" w14:textId="5E5ABB77">
            <w:hyperlink w:history="1" r:id="rId52">
              <w:r w:rsidRPr="001343AA" w:rsidR="00FF0FD3">
                <w:rPr>
                  <w:rStyle w:val="Hyperlink"/>
                </w:rPr>
                <w:t>Student Workbook</w:t>
              </w:r>
            </w:hyperlink>
          </w:p>
          <w:p w:rsidR="00170EC2" w:rsidP="00170EC2" w:rsidRDefault="00170EC2" w14:paraId="050F3A8B" w14:textId="77777777"/>
          <w:p w:rsidR="00FD15A1" w:rsidP="00170EC2" w:rsidRDefault="007A31B4" w14:paraId="29EB6553" w14:textId="61878BCC">
            <w:hyperlink w:history="1" r:id="rId53">
              <w:r w:rsidRPr="0041702A" w:rsidR="00700856">
                <w:rPr>
                  <w:rStyle w:val="Hyperlink"/>
                </w:rPr>
                <w:t>Assessment materials</w:t>
              </w:r>
            </w:hyperlink>
          </w:p>
        </w:tc>
        <w:tc>
          <w:tcPr>
            <w:tcW w:w="2173" w:type="dxa"/>
            <w:tcMar/>
          </w:tcPr>
          <w:p w:rsidR="00FD15A1" w:rsidRDefault="00507D09" w14:paraId="27746DFD" w14:textId="3B20CEEE">
            <w:r>
              <w:t>Booleans</w:t>
            </w:r>
          </w:p>
        </w:tc>
      </w:tr>
      <w:tr w:rsidR="00FD15A1" w:rsidTr="6606C8A0" w14:paraId="66A0EDEF" w14:textId="77777777">
        <w:tc>
          <w:tcPr>
            <w:tcW w:w="4500" w:type="dxa"/>
            <w:shd w:val="clear" w:color="auto" w:fill="4472C4" w:themeFill="accent1"/>
            <w:tcMar/>
          </w:tcPr>
          <w:p w:rsidR="00FD15A1" w:rsidRDefault="00FD15A1" w14:paraId="2C733D41" w14:textId="77777777"/>
        </w:tc>
        <w:tc>
          <w:tcPr>
            <w:tcW w:w="3525" w:type="dxa"/>
            <w:shd w:val="clear" w:color="auto" w:fill="4472C4" w:themeFill="accent1"/>
            <w:tcMar/>
          </w:tcPr>
          <w:p w:rsidR="00FD15A1" w:rsidRDefault="00F93D65" w14:paraId="0F9D2BF6" w14:textId="1F72738C">
            <w:r>
              <w:t>*</w:t>
            </w:r>
            <w:r w:rsidR="00FD15A1">
              <w:t>Unit 9:</w:t>
            </w:r>
          </w:p>
        </w:tc>
        <w:tc>
          <w:tcPr>
            <w:tcW w:w="2805" w:type="dxa"/>
            <w:shd w:val="clear" w:color="auto" w:fill="4472C4" w:themeFill="accent1"/>
            <w:tcMar/>
          </w:tcPr>
          <w:p w:rsidR="00FD15A1" w:rsidRDefault="00FD15A1" w14:paraId="4D57AE9B" w14:textId="77777777"/>
        </w:tc>
        <w:tc>
          <w:tcPr>
            <w:tcW w:w="2173" w:type="dxa"/>
            <w:shd w:val="clear" w:color="auto" w:fill="4472C4" w:themeFill="accent1"/>
            <w:tcMar/>
          </w:tcPr>
          <w:p w:rsidR="00FD15A1" w:rsidRDefault="00FD15A1" w14:paraId="5C299064" w14:textId="77777777"/>
        </w:tc>
      </w:tr>
      <w:tr w:rsidR="00FD15A1" w:rsidTr="6606C8A0" w14:paraId="4C642E68" w14:textId="77777777">
        <w:tc>
          <w:tcPr>
            <w:tcW w:w="4500" w:type="dxa"/>
            <w:tcMar/>
          </w:tcPr>
          <w:p w:rsidR="6606C8A0" w:rsidP="6606C8A0" w:rsidRDefault="6606C8A0" w14:paraId="0F78D21A" w14:textId="65C3568C">
            <w:pPr>
              <w:spacing w:before="60" w:after="60"/>
              <w:contextualSpacing/>
              <w:rPr>
                <w:rFonts w:ascii="Segoe UI Semibold" w:hAnsi="Segoe UI Semibold" w:cs="Segoe UI Semibold"/>
              </w:rPr>
            </w:pPr>
            <w:r w:rsidRPr="6606C8A0" w:rsidR="6606C8A0">
              <w:rPr>
                <w:rFonts w:ascii="Segoe UI Semibold" w:hAnsi="Segoe UI Semibold" w:cs="Segoe UI Semibold"/>
              </w:rPr>
              <w:t>I Can...</w:t>
            </w:r>
          </w:p>
          <w:p w:rsidR="00B8297C" w:rsidP="00B8297C" w:rsidRDefault="00B8297C" w14:paraId="5A871F3D" w14:textId="313CF69B">
            <w:pPr>
              <w:spacing w:before="60" w:after="60"/>
              <w:contextualSpacing/>
            </w:pPr>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Represent data using multiple encoding schemes.</w:t>
            </w:r>
          </w:p>
          <w:p w:rsidRPr="00B8297C" w:rsidR="00FD15A1" w:rsidP="00B8297C" w:rsidRDefault="00B8297C" w14:paraId="76DF39F2" w14:textId="5924E7F2">
            <w:pPr>
              <w:spacing w:before="60" w:after="60"/>
              <w:contextualSpacing/>
            </w:pPr>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Use flowcharts and/or pseudocode to address complex problems as algorithms.</w:t>
            </w:r>
          </w:p>
        </w:tc>
        <w:tc>
          <w:tcPr>
            <w:tcW w:w="3525" w:type="dxa"/>
            <w:tcMar/>
          </w:tcPr>
          <w:p w:rsidR="00FD15A1" w:rsidP="00FD15A1" w:rsidRDefault="00FD15A1" w14:paraId="5B5FE8C9" w14:textId="77777777">
            <w:pPr>
              <w:spacing w:line="245" w:lineRule="auto"/>
            </w:pPr>
            <w:r w:rsidRPr="6AA9FB4E">
              <w:rPr>
                <w:rFonts w:ascii="Segoe UI Semibold" w:hAnsi="Segoe UI Semibold" w:eastAsia="Segoe UI Semibold" w:cs="Segoe UI Semibold"/>
                <w:color w:val="168700"/>
                <w:sz w:val="20"/>
                <w:szCs w:val="20"/>
              </w:rPr>
              <w:t>Bits, bytes, and binary</w:t>
            </w:r>
          </w:p>
          <w:p w:rsidR="00FD15A1" w:rsidP="00FD15A1" w:rsidRDefault="00FD15A1" w14:paraId="62111D50" w14:textId="09725CF6">
            <w:r w:rsidRPr="6AA9FB4E">
              <w:rPr>
                <w:rFonts w:ascii="Segoe UI" w:hAnsi="Segoe UI" w:eastAsia="Segoe UI" w:cs="Segoe UI"/>
                <w:sz w:val="20"/>
                <w:szCs w:val="20"/>
              </w:rPr>
              <w:lastRenderedPageBreak/>
              <w:t>Introduces the concept of binary digits, base-2 notation, how data is stored digitally, and how it can be read and accessed.</w:t>
            </w:r>
          </w:p>
        </w:tc>
        <w:tc>
          <w:tcPr>
            <w:tcW w:w="2805" w:type="dxa"/>
            <w:tcMar/>
          </w:tcPr>
          <w:p w:rsidR="00FF0FD3" w:rsidP="00FF0FD3" w:rsidRDefault="004D441F" w14:paraId="63CF28B3" w14:textId="6F74F212">
            <w:hyperlink w:history="1" r:id="rId54">
              <w:r w:rsidRPr="004D441F" w:rsidR="00FF0FD3">
                <w:rPr>
                  <w:rStyle w:val="Hyperlink"/>
                </w:rPr>
                <w:t>Educator Guide</w:t>
              </w:r>
            </w:hyperlink>
          </w:p>
          <w:p w:rsidR="00FF0FD3" w:rsidP="00FF0FD3" w:rsidRDefault="00FF0FD3" w14:paraId="1D59461A" w14:textId="77777777"/>
          <w:p w:rsidR="00FF0FD3" w:rsidP="00FF0FD3" w:rsidRDefault="00CC2426" w14:paraId="04E31C94" w14:textId="55A5D619">
            <w:hyperlink w:history="1" r:id="rId55">
              <w:r w:rsidRPr="00CC2426" w:rsidR="00FF0FD3">
                <w:rPr>
                  <w:rStyle w:val="Hyperlink"/>
                </w:rPr>
                <w:t>Classroom Presentation</w:t>
              </w:r>
            </w:hyperlink>
          </w:p>
          <w:p w:rsidR="00FF0FD3" w:rsidP="00FF0FD3" w:rsidRDefault="00FF0FD3" w14:paraId="17CC1809" w14:textId="77777777"/>
          <w:p w:rsidRPr="003C0754" w:rsidR="00FF0FD3" w:rsidP="00FF0FD3" w:rsidRDefault="007A31B4" w14:paraId="750340D0" w14:textId="77777777">
            <w:hyperlink w:history="1" r:id="rId56">
              <w:r w:rsidRPr="003C0754" w:rsidR="00FF0FD3">
                <w:rPr>
                  <w:rStyle w:val="Hyperlink"/>
                </w:rPr>
                <w:t>Quick Start Script</w:t>
              </w:r>
            </w:hyperlink>
          </w:p>
          <w:p w:rsidR="00FF0FD3" w:rsidP="00FF0FD3" w:rsidRDefault="00FF0FD3" w14:paraId="49AF48CF" w14:textId="77777777"/>
          <w:p w:rsidR="00170EC2" w:rsidP="00170EC2" w:rsidRDefault="007E5C27" w14:paraId="5B2B59D9" w14:textId="4DCE9109">
            <w:hyperlink w:history="1" r:id="rId57">
              <w:r w:rsidRPr="007E5C27" w:rsidR="00FF0FD3">
                <w:rPr>
                  <w:rStyle w:val="Hyperlink"/>
                </w:rPr>
                <w:t>Student Workbook</w:t>
              </w:r>
            </w:hyperlink>
          </w:p>
          <w:p w:rsidR="00170EC2" w:rsidP="00170EC2" w:rsidRDefault="00170EC2" w14:paraId="2922C881" w14:textId="77777777"/>
          <w:p w:rsidR="00FD15A1" w:rsidP="00170EC2" w:rsidRDefault="007A31B4" w14:paraId="21423E7D" w14:textId="4748ADEA">
            <w:hyperlink w:history="1" r:id="rId58">
              <w:r w:rsidRPr="0041702A" w:rsidR="00700856">
                <w:rPr>
                  <w:rStyle w:val="Hyperlink"/>
                </w:rPr>
                <w:t>Assessment materials</w:t>
              </w:r>
            </w:hyperlink>
          </w:p>
        </w:tc>
        <w:tc>
          <w:tcPr>
            <w:tcW w:w="2173" w:type="dxa"/>
            <w:tcMar/>
          </w:tcPr>
          <w:p w:rsidR="00FD15A1" w:rsidRDefault="00507D09" w14:paraId="6579BD6D" w14:textId="065ED448">
            <w:r>
              <w:lastRenderedPageBreak/>
              <w:t>Bits, bytes and binary</w:t>
            </w:r>
          </w:p>
        </w:tc>
      </w:tr>
      <w:tr w:rsidR="00FD15A1" w:rsidTr="6606C8A0" w14:paraId="1B0BAD77" w14:textId="77777777">
        <w:tc>
          <w:tcPr>
            <w:tcW w:w="4500" w:type="dxa"/>
            <w:shd w:val="clear" w:color="auto" w:fill="4472C4" w:themeFill="accent1"/>
            <w:tcMar/>
          </w:tcPr>
          <w:p w:rsidR="00FD15A1" w:rsidRDefault="00FD15A1" w14:paraId="7B403E4F" w14:textId="77777777"/>
        </w:tc>
        <w:tc>
          <w:tcPr>
            <w:tcW w:w="3525" w:type="dxa"/>
            <w:shd w:val="clear" w:color="auto" w:fill="4472C4" w:themeFill="accent1"/>
            <w:tcMar/>
          </w:tcPr>
          <w:p w:rsidR="00FD15A1" w:rsidRDefault="00F93D65" w14:paraId="718B15E0" w14:textId="04C78932">
            <w:r>
              <w:t>*</w:t>
            </w:r>
            <w:r w:rsidR="00FD15A1">
              <w:t xml:space="preserve">Unit 10:  </w:t>
            </w:r>
          </w:p>
        </w:tc>
        <w:tc>
          <w:tcPr>
            <w:tcW w:w="2805" w:type="dxa"/>
            <w:shd w:val="clear" w:color="auto" w:fill="4472C4" w:themeFill="accent1"/>
            <w:tcMar/>
          </w:tcPr>
          <w:p w:rsidR="00FD15A1" w:rsidRDefault="00FD15A1" w14:paraId="36E58B36" w14:textId="77777777"/>
        </w:tc>
        <w:tc>
          <w:tcPr>
            <w:tcW w:w="2173" w:type="dxa"/>
            <w:shd w:val="clear" w:color="auto" w:fill="4472C4" w:themeFill="accent1"/>
            <w:tcMar/>
          </w:tcPr>
          <w:p w:rsidR="00FD15A1" w:rsidRDefault="00FD15A1" w14:paraId="728EF537" w14:textId="77777777"/>
        </w:tc>
      </w:tr>
      <w:tr w:rsidR="00FD15A1" w:rsidTr="6606C8A0" w14:paraId="4761F564" w14:textId="77777777">
        <w:tc>
          <w:tcPr>
            <w:tcW w:w="4500" w:type="dxa"/>
            <w:shd w:val="clear" w:color="auto" w:fill="FFFFFF" w:themeFill="background1"/>
            <w:tcMar/>
          </w:tcPr>
          <w:p w:rsidR="6606C8A0" w:rsidP="6606C8A0" w:rsidRDefault="6606C8A0" w14:paraId="26CB2A6D" w14:textId="502D9F1C">
            <w:pPr>
              <w:spacing w:before="60" w:after="60"/>
              <w:contextualSpacing/>
              <w:rPr>
                <w:rFonts w:ascii="Segoe UI Semibold" w:hAnsi="Segoe UI Semibold" w:cs="Segoe UI Semibold"/>
              </w:rPr>
            </w:pPr>
            <w:r w:rsidRPr="6606C8A0" w:rsidR="6606C8A0">
              <w:rPr>
                <w:rFonts w:ascii="Segoe UI Semibold" w:hAnsi="Segoe UI Semibold" w:cs="Segoe UI Semibold"/>
              </w:rPr>
              <w:t>I Can...</w:t>
            </w:r>
          </w:p>
          <w:p w:rsidR="00B8297C" w:rsidP="00B8297C" w:rsidRDefault="00B8297C" w14:paraId="69339631" w14:textId="4E527A42">
            <w:pPr>
              <w:spacing w:before="60" w:after="60"/>
              <w:contextualSpacing/>
            </w:pPr>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Model how information is broken down into smaller pieces, transmitted as packets through multiple devices over networks and the Internet, and reassembled at the destination.</w:t>
            </w:r>
          </w:p>
          <w:p w:rsidR="00B8297C" w:rsidP="00B8297C" w:rsidRDefault="00B8297C" w14:paraId="7B15D2A1" w14:textId="17445679">
            <w:pPr>
              <w:spacing w:before="60" w:after="60"/>
              <w:contextualSpacing/>
            </w:pPr>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Take on varying roles, with teacher guidance, when collaborating with peers during the design, implementation, and review stages of program development.</w:t>
            </w:r>
          </w:p>
          <w:p w:rsidR="00FD15A1" w:rsidRDefault="00B8297C" w14:paraId="3781797D" w14:textId="2AC0450A">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Design projects that combine hardware and so</w:t>
            </w:r>
            <w:r w:rsidRPr="6606C8A0" w:rsidR="00B8297C">
              <w:rPr>
                <w:rFonts w:eastAsia="Segoe UI"/>
              </w:rPr>
              <w:t>ft</w:t>
            </w:r>
            <w:r w:rsidR="00B8297C">
              <w:rPr/>
              <w:t>ware components to collect and exchange data.</w:t>
            </w:r>
          </w:p>
        </w:tc>
        <w:tc>
          <w:tcPr>
            <w:tcW w:w="3525" w:type="dxa"/>
            <w:shd w:val="clear" w:color="auto" w:fill="FFFFFF" w:themeFill="background1"/>
            <w:tcMar/>
          </w:tcPr>
          <w:p w:rsidR="00FD15A1" w:rsidP="00FD15A1" w:rsidRDefault="00FD15A1" w14:paraId="0049B19F" w14:textId="77777777">
            <w:pPr>
              <w:spacing w:line="245" w:lineRule="auto"/>
            </w:pPr>
            <w:r w:rsidRPr="6AA9FB4E">
              <w:rPr>
                <w:rFonts w:ascii="Segoe UI Semibold" w:hAnsi="Segoe UI Semibold" w:eastAsia="Segoe UI Semibold" w:cs="Segoe UI Semibold"/>
                <w:color w:val="168700"/>
                <w:sz w:val="20"/>
                <w:szCs w:val="20"/>
              </w:rPr>
              <w:t>Radio communication</w:t>
            </w:r>
          </w:p>
          <w:p w:rsidR="00FD15A1" w:rsidP="00FD15A1" w:rsidRDefault="00FD15A1" w14:paraId="7AB09671" w14:textId="62E14C15">
            <w:r w:rsidRPr="6AA9FB4E">
              <w:rPr>
                <w:rFonts w:ascii="Segoe UI" w:hAnsi="Segoe UI" w:eastAsia="Segoe UI" w:cs="Segoe UI"/>
                <w:sz w:val="20"/>
                <w:szCs w:val="20"/>
              </w:rPr>
              <w:t xml:space="preserve">Introduces the radio functionality of the </w:t>
            </w:r>
            <w:r w:rsidRPr="6AA9FB4E" w:rsidR="009E4D77">
              <w:rPr>
                <w:rFonts w:ascii="Segoe UI" w:hAnsi="Segoe UI" w:eastAsia="Segoe UI" w:cs="Segoe UI"/>
                <w:sz w:val="20"/>
                <w:szCs w:val="20"/>
              </w:rPr>
              <w:t>micro: bit</w:t>
            </w:r>
            <w:r w:rsidRPr="6AA9FB4E">
              <w:rPr>
                <w:rFonts w:ascii="Segoe UI" w:hAnsi="Segoe UI" w:eastAsia="Segoe UI" w:cs="Segoe UI"/>
                <w:sz w:val="20"/>
                <w:szCs w:val="20"/>
              </w:rPr>
              <w:t xml:space="preserve"> to send and receive numeric and string data between </w:t>
            </w:r>
            <w:r w:rsidRPr="6AA9FB4E" w:rsidR="0090416D">
              <w:rPr>
                <w:rFonts w:ascii="Segoe UI" w:hAnsi="Segoe UI" w:eastAsia="Segoe UI" w:cs="Segoe UI"/>
                <w:sz w:val="20"/>
                <w:szCs w:val="20"/>
              </w:rPr>
              <w:t>micro: bits</w:t>
            </w:r>
            <w:r w:rsidRPr="6AA9FB4E">
              <w:rPr>
                <w:rFonts w:ascii="Segoe UI" w:hAnsi="Segoe UI" w:eastAsia="Segoe UI" w:cs="Segoe UI"/>
                <w:sz w:val="20"/>
                <w:szCs w:val="20"/>
              </w:rPr>
              <w:t>, and the concept of pair programming with the project.</w:t>
            </w:r>
          </w:p>
        </w:tc>
        <w:tc>
          <w:tcPr>
            <w:tcW w:w="2805" w:type="dxa"/>
            <w:shd w:val="clear" w:color="auto" w:fill="FFFFFF" w:themeFill="background1"/>
            <w:tcMar/>
          </w:tcPr>
          <w:p w:rsidR="00170EC2" w:rsidP="00170EC2" w:rsidRDefault="007539A1" w14:paraId="3A4D32C3" w14:textId="773D1EAF">
            <w:hyperlink w:history="1" r:id="rId59">
              <w:r w:rsidRPr="007539A1" w:rsidR="00170EC2">
                <w:rPr>
                  <w:rStyle w:val="Hyperlink"/>
                </w:rPr>
                <w:t>Educator Guide</w:t>
              </w:r>
            </w:hyperlink>
          </w:p>
          <w:p w:rsidR="00170EC2" w:rsidP="00170EC2" w:rsidRDefault="00170EC2" w14:paraId="3EA14106" w14:textId="77777777"/>
          <w:p w:rsidR="00170EC2" w:rsidP="00170EC2" w:rsidRDefault="007539A1" w14:paraId="4B486962" w14:textId="3AA1C6F6">
            <w:hyperlink w:history="1" r:id="rId60">
              <w:r w:rsidRPr="007539A1" w:rsidR="00170EC2">
                <w:rPr>
                  <w:rStyle w:val="Hyperlink"/>
                </w:rPr>
                <w:t>Quick Start Power Point</w:t>
              </w:r>
            </w:hyperlink>
          </w:p>
          <w:p w:rsidR="00170EC2" w:rsidP="00170EC2" w:rsidRDefault="00170EC2" w14:paraId="33FFA527" w14:textId="77777777"/>
          <w:p w:rsidR="00170EC2" w:rsidP="00170EC2" w:rsidRDefault="007A31B4" w14:paraId="716F86C2" w14:textId="7F2A7B4E">
            <w:pPr>
              <w:rPr>
                <w:rStyle w:val="Hyperlink"/>
              </w:rPr>
            </w:pPr>
            <w:hyperlink w:history="1" r:id="rId61">
              <w:r w:rsidRPr="00897FE8" w:rsidR="00170EC2">
                <w:rPr>
                  <w:rStyle w:val="Hyperlink"/>
                </w:rPr>
                <w:t>Quick Start Script</w:t>
              </w:r>
            </w:hyperlink>
          </w:p>
          <w:p w:rsidR="00430E02" w:rsidP="00170EC2" w:rsidRDefault="00430E02" w14:paraId="54C9DE14" w14:textId="77777777"/>
          <w:p w:rsidR="00430E02" w:rsidP="00170EC2" w:rsidRDefault="0092118D" w14:paraId="09A726E1" w14:textId="15B0D546">
            <w:hyperlink w:history="1" r:id="rId62">
              <w:r w:rsidRPr="0092118D" w:rsidR="00430E02">
                <w:rPr>
                  <w:rStyle w:val="Hyperlink"/>
                </w:rPr>
                <w:t>Quick Start Video</w:t>
              </w:r>
            </w:hyperlink>
          </w:p>
          <w:p w:rsidR="00170EC2" w:rsidP="00170EC2" w:rsidRDefault="00170EC2" w14:paraId="5E91A627" w14:textId="77777777"/>
          <w:p w:rsidR="00170EC2" w:rsidP="00170EC2" w:rsidRDefault="007539A1" w14:paraId="14A012BE" w14:textId="6D491A3E">
            <w:hyperlink w:history="1" r:id="rId63">
              <w:r w:rsidRPr="007539A1" w:rsidR="00170EC2">
                <w:rPr>
                  <w:rStyle w:val="Hyperlink"/>
                </w:rPr>
                <w:t>Student Workbook</w:t>
              </w:r>
            </w:hyperlink>
          </w:p>
          <w:p w:rsidR="00170EC2" w:rsidP="00170EC2" w:rsidRDefault="00170EC2" w14:paraId="5BFBBE11" w14:textId="77777777"/>
          <w:p w:rsidR="00FD15A1" w:rsidP="00170EC2" w:rsidRDefault="007A31B4" w14:paraId="5F05A789" w14:textId="4931837D">
            <w:hyperlink w:history="1" r:id="rId64">
              <w:r w:rsidRPr="0041702A" w:rsidR="00700856">
                <w:rPr>
                  <w:rStyle w:val="Hyperlink"/>
                </w:rPr>
                <w:t>Assessment materials</w:t>
              </w:r>
            </w:hyperlink>
          </w:p>
        </w:tc>
        <w:tc>
          <w:tcPr>
            <w:tcW w:w="2173" w:type="dxa"/>
            <w:shd w:val="clear" w:color="auto" w:fill="FFFFFF" w:themeFill="background1"/>
            <w:tcMar/>
          </w:tcPr>
          <w:p w:rsidR="00FD15A1" w:rsidRDefault="00507D09" w14:paraId="12B4CC8F" w14:textId="3609D001">
            <w:r>
              <w:t>Radio</w:t>
            </w:r>
          </w:p>
        </w:tc>
      </w:tr>
      <w:tr w:rsidR="00FD15A1" w:rsidTr="6606C8A0" w14:paraId="76614D21" w14:textId="77777777">
        <w:tc>
          <w:tcPr>
            <w:tcW w:w="4500" w:type="dxa"/>
            <w:shd w:val="clear" w:color="auto" w:fill="4472C4" w:themeFill="accent1"/>
            <w:tcMar/>
          </w:tcPr>
          <w:p w:rsidR="00FD15A1" w:rsidRDefault="00FD15A1" w14:paraId="47E5A596" w14:textId="77777777"/>
        </w:tc>
        <w:tc>
          <w:tcPr>
            <w:tcW w:w="3525" w:type="dxa"/>
            <w:shd w:val="clear" w:color="auto" w:fill="4472C4" w:themeFill="accent1"/>
            <w:tcMar/>
          </w:tcPr>
          <w:p w:rsidR="00FD15A1" w:rsidRDefault="00F93D65" w14:paraId="7589D5F5" w14:textId="75E6F3A4">
            <w:r>
              <w:t>*</w:t>
            </w:r>
            <w:r w:rsidR="00FD15A1">
              <w:t>Unit 11:</w:t>
            </w:r>
          </w:p>
        </w:tc>
        <w:tc>
          <w:tcPr>
            <w:tcW w:w="2805" w:type="dxa"/>
            <w:shd w:val="clear" w:color="auto" w:fill="4472C4" w:themeFill="accent1"/>
            <w:tcMar/>
          </w:tcPr>
          <w:p w:rsidR="00FD15A1" w:rsidRDefault="00FD15A1" w14:paraId="5EA76928" w14:textId="77777777"/>
        </w:tc>
        <w:tc>
          <w:tcPr>
            <w:tcW w:w="2173" w:type="dxa"/>
            <w:shd w:val="clear" w:color="auto" w:fill="4472C4" w:themeFill="accent1"/>
            <w:tcMar/>
          </w:tcPr>
          <w:p w:rsidR="00FD15A1" w:rsidRDefault="00FD15A1" w14:paraId="4AE4D01E" w14:textId="77777777"/>
        </w:tc>
      </w:tr>
      <w:tr w:rsidR="00FD15A1" w:rsidTr="6606C8A0" w14:paraId="5BAF74D5" w14:textId="77777777">
        <w:tc>
          <w:tcPr>
            <w:tcW w:w="4500" w:type="dxa"/>
            <w:shd w:val="clear" w:color="auto" w:fill="FFFFFF" w:themeFill="background1"/>
            <w:tcMar/>
          </w:tcPr>
          <w:p w:rsidR="6606C8A0" w:rsidP="6606C8A0" w:rsidRDefault="6606C8A0" w14:paraId="351D18E9" w14:textId="149DF843">
            <w:pPr>
              <w:spacing w:before="60" w:after="60"/>
              <w:contextualSpacing/>
              <w:rPr>
                <w:rFonts w:ascii="Segoe UI Semibold" w:hAnsi="Segoe UI Semibold" w:cs="Segoe UI Semibold"/>
              </w:rPr>
            </w:pPr>
            <w:r w:rsidRPr="6606C8A0" w:rsidR="6606C8A0">
              <w:rPr>
                <w:rFonts w:ascii="Segoe UI Semibold" w:hAnsi="Segoe UI Semibold" w:cs="Segoe UI Semibold"/>
              </w:rPr>
              <w:t>I Can...</w:t>
            </w:r>
          </w:p>
          <w:p w:rsidR="00B8297C" w:rsidP="00B8297C" w:rsidRDefault="00B8297C" w14:paraId="7152F69B" w14:textId="4C7C371D">
            <w:pPr>
              <w:spacing w:before="60" w:after="60"/>
              <w:contextualSpacing/>
              <w:rPr>
                <w:rFonts w:ascii="Segoe UI Semibold" w:hAnsi="Segoe UI Semibold" w:cs="Segoe UI Semibold"/>
                <w:color w:val="168700"/>
              </w:rPr>
            </w:pPr>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Use flowcharts and/or pseudocode to address complex problems as algorithms.</w:t>
            </w:r>
          </w:p>
          <w:p w:rsidR="00FD15A1" w:rsidRDefault="00B8297C" w14:paraId="6F0621FC" w14:textId="4E27E582">
            <w:r w:rsidRPr="6606C8A0" w:rsidR="00B8297C">
              <w:rPr>
                <w:rFonts w:ascii="Segoe UI Semibold" w:hAnsi="Segoe UI Semibold" w:cs="Segoe UI Semibold"/>
              </w:rPr>
              <w:t>-</w:t>
            </w:r>
            <w:r w:rsidRPr="6606C8A0" w:rsidR="00B8297C">
              <w:rPr>
                <w:rFonts w:ascii="Segoe UI Semibold" w:hAnsi="Segoe UI Semibold" w:cs="Segoe UI Semibold"/>
                <w:color w:val="168700"/>
              </w:rPr>
              <w:t xml:space="preserve"> </w:t>
            </w:r>
            <w:r w:rsidR="00B8297C">
              <w:rPr/>
              <w:t>Use lists to simplify solutions, generalizing computational problems instead of repeatedly using simple variables.</w:t>
            </w:r>
          </w:p>
        </w:tc>
        <w:tc>
          <w:tcPr>
            <w:tcW w:w="3525" w:type="dxa"/>
            <w:shd w:val="clear" w:color="auto" w:fill="FFFFFF" w:themeFill="background1"/>
            <w:tcMar/>
          </w:tcPr>
          <w:p w:rsidR="00FD15A1" w:rsidP="00FD15A1" w:rsidRDefault="00FD15A1" w14:paraId="6FAFDB30" w14:textId="77777777">
            <w:pPr>
              <w:spacing w:line="245" w:lineRule="auto"/>
            </w:pPr>
            <w:r w:rsidRPr="6AA9FB4E">
              <w:rPr>
                <w:rFonts w:ascii="Segoe UI Semibold" w:hAnsi="Segoe UI Semibold" w:eastAsia="Segoe UI Semibold" w:cs="Segoe UI Semibold"/>
                <w:color w:val="168700"/>
                <w:sz w:val="20"/>
                <w:szCs w:val="20"/>
              </w:rPr>
              <w:t>Arrays</w:t>
            </w:r>
          </w:p>
          <w:p w:rsidR="00FD15A1" w:rsidP="00FD15A1" w:rsidRDefault="00FD15A1" w14:paraId="554A6EBC" w14:textId="4878A631">
            <w:r w:rsidRPr="6AA9FB4E">
              <w:rPr>
                <w:rFonts w:ascii="Segoe UI" w:hAnsi="Segoe UI" w:eastAsia="Segoe UI" w:cs="Segoe UI"/>
                <w:color w:val="333333"/>
                <w:sz w:val="20"/>
                <w:szCs w:val="20"/>
              </w:rPr>
              <w:t xml:space="preserve">Introduces the </w:t>
            </w:r>
            <w:r w:rsidRPr="6AA9FB4E">
              <w:rPr>
                <w:rFonts w:ascii="Segoe UI" w:hAnsi="Segoe UI" w:eastAsia="Segoe UI" w:cs="Segoe UI"/>
                <w:sz w:val="20"/>
                <w:szCs w:val="20"/>
              </w:rPr>
              <w:t xml:space="preserve">usefulness of arrays to store a collection of related data types and retrieve the data points in an </w:t>
            </w:r>
            <w:r w:rsidRPr="6AA9FB4E">
              <w:rPr>
                <w:rFonts w:ascii="Segoe UI" w:hAnsi="Segoe UI" w:eastAsia="Segoe UI" w:cs="Segoe UI"/>
                <w:color w:val="333333"/>
                <w:sz w:val="20"/>
                <w:szCs w:val="20"/>
              </w:rPr>
              <w:t>ordered fashion, and common algorithms for sorting data.</w:t>
            </w:r>
          </w:p>
        </w:tc>
        <w:tc>
          <w:tcPr>
            <w:tcW w:w="2805" w:type="dxa"/>
            <w:shd w:val="clear" w:color="auto" w:fill="FFFFFF" w:themeFill="background1"/>
            <w:tcMar/>
          </w:tcPr>
          <w:p w:rsidR="00170EC2" w:rsidP="00170EC2" w:rsidRDefault="007539A1" w14:paraId="01477095" w14:textId="21437249">
            <w:hyperlink w:history="1" r:id="rId65">
              <w:r w:rsidRPr="007539A1" w:rsidR="00170EC2">
                <w:rPr>
                  <w:rStyle w:val="Hyperlink"/>
                </w:rPr>
                <w:t>Educato</w:t>
              </w:r>
              <w:r w:rsidRPr="007539A1" w:rsidR="00170EC2">
                <w:rPr>
                  <w:rStyle w:val="Hyperlink"/>
                </w:rPr>
                <w:t>r</w:t>
              </w:r>
              <w:r w:rsidRPr="007539A1" w:rsidR="00170EC2">
                <w:rPr>
                  <w:rStyle w:val="Hyperlink"/>
                </w:rPr>
                <w:t xml:space="preserve"> Guide</w:t>
              </w:r>
            </w:hyperlink>
          </w:p>
          <w:p w:rsidR="00170EC2" w:rsidP="00170EC2" w:rsidRDefault="00170EC2" w14:paraId="2CB6C578" w14:textId="77777777"/>
          <w:p w:rsidR="00170EC2" w:rsidP="00170EC2" w:rsidRDefault="007539A1" w14:paraId="7AC24F0E" w14:textId="72C2F581">
            <w:hyperlink w:history="1" r:id="rId66">
              <w:r w:rsidRPr="007539A1" w:rsidR="00170EC2">
                <w:rPr>
                  <w:rStyle w:val="Hyperlink"/>
                </w:rPr>
                <w:t>Quick Start Power Point</w:t>
              </w:r>
            </w:hyperlink>
          </w:p>
          <w:p w:rsidR="00170EC2" w:rsidP="00170EC2" w:rsidRDefault="00170EC2" w14:paraId="0B5FB5DA" w14:textId="77777777"/>
          <w:p w:rsidR="00170EC2" w:rsidP="00170EC2" w:rsidRDefault="007A31B4" w14:paraId="71D01B53" w14:textId="2E7CF2CD">
            <w:pPr>
              <w:rPr>
                <w:rStyle w:val="Hyperlink"/>
              </w:rPr>
            </w:pPr>
            <w:hyperlink w:history="1" r:id="rId67">
              <w:r w:rsidRPr="00E12016" w:rsidR="00170EC2">
                <w:rPr>
                  <w:rStyle w:val="Hyperlink"/>
                </w:rPr>
                <w:t>Quick Start Script</w:t>
              </w:r>
            </w:hyperlink>
          </w:p>
          <w:p w:rsidR="00430E02" w:rsidP="00170EC2" w:rsidRDefault="00430E02" w14:paraId="3FB94ECD" w14:textId="77777777"/>
          <w:p w:rsidR="00430E02" w:rsidP="00170EC2" w:rsidRDefault="007539A1" w14:paraId="7A7F18CD" w14:textId="5A8556D0">
            <w:hyperlink w:history="1" r:id="rId68">
              <w:r w:rsidRPr="007539A1" w:rsidR="00430E02">
                <w:rPr>
                  <w:rStyle w:val="Hyperlink"/>
                </w:rPr>
                <w:t>Quick Start Video</w:t>
              </w:r>
            </w:hyperlink>
          </w:p>
          <w:p w:rsidR="00170EC2" w:rsidP="00170EC2" w:rsidRDefault="00170EC2" w14:paraId="57B522A8" w14:textId="77777777"/>
          <w:p w:rsidR="00170EC2" w:rsidP="00170EC2" w:rsidRDefault="007539A1" w14:paraId="5AFF6943" w14:textId="6523153F">
            <w:hyperlink w:history="1" r:id="rId69">
              <w:r w:rsidRPr="007539A1" w:rsidR="00170EC2">
                <w:rPr>
                  <w:rStyle w:val="Hyperlink"/>
                </w:rPr>
                <w:t>Student Workbook</w:t>
              </w:r>
            </w:hyperlink>
          </w:p>
          <w:p w:rsidR="00170EC2" w:rsidP="00170EC2" w:rsidRDefault="00170EC2" w14:paraId="13760E34" w14:textId="77777777"/>
          <w:p w:rsidR="00FD15A1" w:rsidP="00170EC2" w:rsidRDefault="007A31B4" w14:paraId="5DF4FC88" w14:textId="69B4545E">
            <w:hyperlink w:history="1" r:id="rId70">
              <w:r w:rsidRPr="0041702A" w:rsidR="00700856">
                <w:rPr>
                  <w:rStyle w:val="Hyperlink"/>
                </w:rPr>
                <w:t>Assessment materials</w:t>
              </w:r>
            </w:hyperlink>
          </w:p>
        </w:tc>
        <w:tc>
          <w:tcPr>
            <w:tcW w:w="2173" w:type="dxa"/>
            <w:shd w:val="clear" w:color="auto" w:fill="FFFFFF" w:themeFill="background1"/>
            <w:tcMar/>
          </w:tcPr>
          <w:p w:rsidR="00FD15A1" w:rsidRDefault="00507D09" w14:paraId="2079F010" w14:textId="143146F0">
            <w:r>
              <w:t>Array</w:t>
            </w:r>
          </w:p>
        </w:tc>
      </w:tr>
      <w:tr w:rsidR="00FD15A1" w:rsidTr="6606C8A0" w14:paraId="37B93966" w14:textId="77777777">
        <w:tc>
          <w:tcPr>
            <w:tcW w:w="4500" w:type="dxa"/>
            <w:shd w:val="clear" w:color="auto" w:fill="4472C4" w:themeFill="accent1"/>
            <w:tcMar/>
          </w:tcPr>
          <w:p w:rsidR="00FD15A1" w:rsidRDefault="00FD15A1" w14:paraId="658E3E1A" w14:textId="77777777"/>
        </w:tc>
        <w:tc>
          <w:tcPr>
            <w:tcW w:w="3525" w:type="dxa"/>
            <w:shd w:val="clear" w:color="auto" w:fill="4472C4" w:themeFill="accent1"/>
            <w:tcMar/>
          </w:tcPr>
          <w:p w:rsidR="00FD15A1" w:rsidRDefault="00F93D65" w14:paraId="38717C51" w14:textId="381DC86C">
            <w:r>
              <w:t>*</w:t>
            </w:r>
            <w:r w:rsidR="00FD15A1">
              <w:t>Unit 12:</w:t>
            </w:r>
          </w:p>
        </w:tc>
        <w:tc>
          <w:tcPr>
            <w:tcW w:w="2805" w:type="dxa"/>
            <w:shd w:val="clear" w:color="auto" w:fill="4472C4" w:themeFill="accent1"/>
            <w:tcMar/>
          </w:tcPr>
          <w:p w:rsidR="00FD15A1" w:rsidRDefault="00FD15A1" w14:paraId="46934CA3" w14:textId="77777777"/>
        </w:tc>
        <w:tc>
          <w:tcPr>
            <w:tcW w:w="2173" w:type="dxa"/>
            <w:shd w:val="clear" w:color="auto" w:fill="4472C4" w:themeFill="accent1"/>
            <w:tcMar/>
          </w:tcPr>
          <w:p w:rsidR="00FD15A1" w:rsidRDefault="00FD15A1" w14:paraId="2D886733" w14:textId="77777777"/>
        </w:tc>
      </w:tr>
      <w:tr w:rsidR="00FD15A1" w:rsidTr="6606C8A0" w14:paraId="071FA172" w14:textId="77777777">
        <w:tc>
          <w:tcPr>
            <w:tcW w:w="4500" w:type="dxa"/>
            <w:shd w:val="clear" w:color="auto" w:fill="FFFFFF" w:themeFill="background1"/>
            <w:tcMar/>
          </w:tcPr>
          <w:p w:rsidR="6606C8A0" w:rsidP="6606C8A0" w:rsidRDefault="6606C8A0" w14:paraId="6201E2C4" w14:textId="3F4D8D07">
            <w:pPr>
              <w:spacing w:before="60" w:after="60"/>
              <w:contextualSpacing/>
              <w:rPr>
                <w:rFonts w:ascii="Segoe UI Semibold" w:hAnsi="Segoe UI Semibold" w:cs="Segoe UI Semibold"/>
              </w:rPr>
            </w:pPr>
            <w:r w:rsidRPr="6606C8A0" w:rsidR="6606C8A0">
              <w:rPr>
                <w:rFonts w:ascii="Segoe UI Semibold" w:hAnsi="Segoe UI Semibold" w:cs="Segoe UI Semibold"/>
              </w:rPr>
              <w:t>I Can...</w:t>
            </w:r>
          </w:p>
          <w:p w:rsidRPr="00B13CEC" w:rsidR="00D645A1" w:rsidP="6606C8A0" w:rsidRDefault="00D645A1" w14:paraId="75DC0E1A" w14:textId="14006E5E">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Decompose (</w:t>
            </w:r>
            <w:proofErr w:type="gramStart"/>
            <w:r w:rsidRPr="6606C8A0" w:rsidR="00D645A1">
              <w:rPr>
                <w:rFonts w:cs="Segoe UI"/>
              </w:rPr>
              <w:t>break down</w:t>
            </w:r>
            <w:proofErr w:type="gramEnd"/>
            <w:r w:rsidRPr="6606C8A0" w:rsidR="00D645A1">
              <w:rPr>
                <w:rFonts w:cs="Segoe UI"/>
              </w:rPr>
              <w:t>) problems into smaller, manageable subproblems to facilitate the program development process.</w:t>
            </w:r>
          </w:p>
          <w:p w:rsidRPr="00B13CEC" w:rsidR="00D645A1" w:rsidP="6606C8A0" w:rsidRDefault="00D645A1" w14:paraId="1615F07C" w14:textId="5BD2300E">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Modify, remix, or incorporate portions of an existing program into one's own work, to develop something new or add more advanced features.</w:t>
            </w:r>
          </w:p>
          <w:p w:rsidRPr="00B13CEC" w:rsidR="00D645A1" w:rsidP="6606C8A0" w:rsidRDefault="00D645A1" w14:paraId="62B79465" w14:textId="145DE5F2">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Test and debug (ident</w:t>
            </w:r>
            <w:r w:rsidRPr="6606C8A0" w:rsidR="00D645A1">
              <w:rPr>
                <w:rFonts w:cs="Segoe UI"/>
              </w:rPr>
              <w:t xml:space="preserve">ify and </w:t>
            </w:r>
            <w:r w:rsidRPr="6606C8A0" w:rsidR="00D645A1">
              <w:rPr>
                <w:rFonts w:cs="Segoe UI"/>
              </w:rPr>
              <w:t>fix errors) a program or algorithm to ensure it runs as intended.</w:t>
            </w:r>
          </w:p>
          <w:p w:rsidRPr="00B13CEC" w:rsidR="00D645A1" w:rsidP="6606C8A0" w:rsidRDefault="00D645A1" w14:paraId="37C4CE3E" w14:textId="3BCCBEF0">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Decompose problems and subproblems into parts to facilitate the design, implementation, and review of programs.</w:t>
            </w:r>
          </w:p>
          <w:p w:rsidRPr="00B13CEC" w:rsidR="00D645A1" w:rsidP="6606C8A0" w:rsidRDefault="00D645A1" w14:paraId="1428FB6A" w14:textId="79799E9A">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Systematically test and refine programs using a range of test cases.</w:t>
            </w:r>
          </w:p>
          <w:p w:rsidRPr="00B13CEC" w:rsidR="00D645A1" w:rsidP="6606C8A0" w:rsidRDefault="00D645A1" w14:paraId="0341D1A7" w14:textId="56475BDE">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Document programs i</w:t>
            </w:r>
            <w:r w:rsidRPr="6606C8A0" w:rsidR="00D645A1">
              <w:rPr>
                <w:rFonts w:cs="Segoe UI"/>
              </w:rPr>
              <w:t>n</w:t>
            </w:r>
            <w:r w:rsidRPr="6606C8A0" w:rsidR="00D645A1">
              <w:rPr>
                <w:rFonts w:cs="Segoe UI"/>
              </w:rPr>
              <w:t xml:space="preserve"> order to </w:t>
            </w:r>
            <w:r w:rsidRPr="6606C8A0" w:rsidR="00D645A1">
              <w:rPr>
                <w:rFonts w:cs="Segoe UI"/>
              </w:rPr>
              <w:t>m</w:t>
            </w:r>
            <w:r w:rsidRPr="6606C8A0" w:rsidR="00D645A1">
              <w:rPr>
                <w:rFonts w:cs="Segoe UI"/>
              </w:rPr>
              <w:t>ake them easier to follow, test, and debug.</w:t>
            </w:r>
          </w:p>
          <w:p w:rsidRPr="00B13CEC" w:rsidR="00D645A1" w:rsidP="6606C8A0" w:rsidRDefault="00D645A1" w14:paraId="0F14935E" w14:textId="0573266D">
            <w:pPr>
              <w:spacing w:before="60" w:after="60"/>
              <w:contextualSpacing/>
              <w:rPr>
                <w:rFonts w:cs="Segoe UI"/>
              </w:rPr>
            </w:pPr>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Create prototypes that use algorithms to solve computational problems by leveraging prior student knowledge and personal interests.</w:t>
            </w:r>
          </w:p>
          <w:p w:rsidR="00FD15A1" w:rsidP="00D645A1" w:rsidRDefault="00D645A1" w14:paraId="24B6502F" w14:textId="5EF7E879">
            <w:r w:rsidRPr="6606C8A0" w:rsidR="00D645A1">
              <w:rPr>
                <w:rFonts w:ascii="Segoe UI Semibold" w:hAnsi="Segoe UI Semibold" w:cs="Segoe UI Semibold"/>
              </w:rPr>
              <w:t>-</w:t>
            </w:r>
            <w:r w:rsidRPr="6606C8A0" w:rsidR="00D645A1">
              <w:rPr>
                <w:rFonts w:ascii="Segoe UI Semibold" w:hAnsi="Segoe UI Semibold" w:cs="Segoe UI Semibold"/>
                <w:color w:val="168700"/>
              </w:rPr>
              <w:t xml:space="preserve"> </w:t>
            </w:r>
            <w:r w:rsidRPr="6606C8A0" w:rsidR="00D645A1">
              <w:rPr>
                <w:rFonts w:cs="Segoe UI"/>
              </w:rPr>
              <w:t>Design and iteratively develop computational artifacts for practical intent, personal expression, or to address a societal issue by using events to initiate instructions.</w:t>
            </w:r>
          </w:p>
        </w:tc>
        <w:tc>
          <w:tcPr>
            <w:tcW w:w="3525" w:type="dxa"/>
            <w:shd w:val="clear" w:color="auto" w:fill="FFFFFF" w:themeFill="background1"/>
            <w:tcMar/>
          </w:tcPr>
          <w:p w:rsidR="00FD15A1" w:rsidP="00FD15A1" w:rsidRDefault="00FD15A1" w14:paraId="34EF0E40" w14:textId="77777777">
            <w:pPr>
              <w:spacing w:line="245" w:lineRule="auto"/>
            </w:pPr>
            <w:r w:rsidRPr="6AA9FB4E">
              <w:rPr>
                <w:rFonts w:ascii="Segoe UI Semibold" w:hAnsi="Segoe UI Semibold" w:eastAsia="Segoe UI Semibold" w:cs="Segoe UI Semibold"/>
                <w:color w:val="168700"/>
                <w:sz w:val="20"/>
                <w:szCs w:val="20"/>
              </w:rPr>
              <w:t>Independent final project</w:t>
            </w:r>
          </w:p>
          <w:p w:rsidR="00FD15A1" w:rsidP="00FD15A1" w:rsidRDefault="00FD15A1" w14:paraId="7EA7E702" w14:textId="520280CB">
            <w:r w:rsidRPr="6AA9FB4E">
              <w:rPr>
                <w:rFonts w:ascii="Segoe UI" w:hAnsi="Segoe UI" w:eastAsia="Segoe UI" w:cs="Segoe UI"/>
                <w:sz w:val="20"/>
                <w:szCs w:val="20"/>
              </w:rPr>
              <w:t>Provides review of units 7-11, and tasks students to</w:t>
            </w:r>
            <w:r w:rsidRPr="6AA9FB4E">
              <w:rPr>
                <w:rFonts w:ascii="Segoe UI" w:hAnsi="Segoe UI" w:eastAsia="Segoe UI" w:cs="Segoe UI"/>
                <w:color w:val="168700"/>
                <w:sz w:val="20"/>
                <w:szCs w:val="20"/>
              </w:rPr>
              <w:t xml:space="preserve"> </w:t>
            </w:r>
            <w:r w:rsidRPr="6AA9FB4E">
              <w:rPr>
                <w:rFonts w:ascii="Segoe UI" w:hAnsi="Segoe UI" w:eastAsia="Segoe UI" w:cs="Segoe UI"/>
                <w:sz w:val="20"/>
                <w:szCs w:val="20"/>
              </w:rPr>
              <w:t>create an independent project that demonstrates the use of something they have already learned, something they researched for themselves, something they borrowed from somewhere else (with citations), and something completely original, as well as documentation of their design, making, and learning process.</w:t>
            </w:r>
          </w:p>
        </w:tc>
        <w:tc>
          <w:tcPr>
            <w:tcW w:w="2805" w:type="dxa"/>
            <w:shd w:val="clear" w:color="auto" w:fill="FFFFFF" w:themeFill="background1"/>
            <w:tcMar/>
          </w:tcPr>
          <w:p w:rsidR="00170EC2" w:rsidP="00170EC2" w:rsidRDefault="007539A1" w14:paraId="048A5716" w14:textId="2D7283DD">
            <w:hyperlink w:history="1" r:id="rId71">
              <w:r w:rsidRPr="007539A1" w:rsidR="00170EC2">
                <w:rPr>
                  <w:rStyle w:val="Hyperlink"/>
                </w:rPr>
                <w:t>Educat</w:t>
              </w:r>
              <w:r w:rsidRPr="007539A1" w:rsidR="00170EC2">
                <w:rPr>
                  <w:rStyle w:val="Hyperlink"/>
                </w:rPr>
                <w:t>o</w:t>
              </w:r>
              <w:r w:rsidRPr="007539A1" w:rsidR="00170EC2">
                <w:rPr>
                  <w:rStyle w:val="Hyperlink"/>
                </w:rPr>
                <w:t>r Guide</w:t>
              </w:r>
            </w:hyperlink>
            <w:bookmarkStart w:name="_GoBack" w:id="0"/>
            <w:bookmarkEnd w:id="0"/>
          </w:p>
          <w:p w:rsidR="00170EC2" w:rsidP="00170EC2" w:rsidRDefault="00170EC2" w14:paraId="4A3BACFA" w14:textId="77777777"/>
          <w:p w:rsidR="00170EC2" w:rsidP="00170EC2" w:rsidRDefault="007539A1" w14:paraId="6E67BF52" w14:textId="32D3CB08">
            <w:hyperlink w:history="1" r:id="rId72">
              <w:r w:rsidRPr="007539A1" w:rsidR="00170EC2">
                <w:rPr>
                  <w:rStyle w:val="Hyperlink"/>
                </w:rPr>
                <w:t>Quick Start Power Point</w:t>
              </w:r>
            </w:hyperlink>
          </w:p>
          <w:p w:rsidR="00170EC2" w:rsidP="00170EC2" w:rsidRDefault="00170EC2" w14:paraId="1D239817" w14:textId="77777777"/>
          <w:p w:rsidR="00170EC2" w:rsidP="00170EC2" w:rsidRDefault="007A31B4" w14:paraId="798E6206" w14:textId="1DB890EF">
            <w:pPr>
              <w:rPr>
                <w:rStyle w:val="Hyperlink"/>
              </w:rPr>
            </w:pPr>
            <w:hyperlink w:history="1" r:id="rId73">
              <w:r w:rsidRPr="0060643A" w:rsidR="00170EC2">
                <w:rPr>
                  <w:rStyle w:val="Hyperlink"/>
                </w:rPr>
                <w:t>Quick Start Script</w:t>
              </w:r>
            </w:hyperlink>
          </w:p>
          <w:p w:rsidR="00430E02" w:rsidP="00170EC2" w:rsidRDefault="00430E02" w14:paraId="62F644D8" w14:textId="77777777"/>
          <w:p w:rsidR="00430E02" w:rsidP="00170EC2" w:rsidRDefault="007539A1" w14:paraId="72C3E915" w14:textId="04CA6BF5">
            <w:hyperlink w:history="1" r:id="rId74">
              <w:r w:rsidRPr="007539A1" w:rsidR="00430E02">
                <w:rPr>
                  <w:rStyle w:val="Hyperlink"/>
                </w:rPr>
                <w:t>Quick Start Video</w:t>
              </w:r>
            </w:hyperlink>
          </w:p>
          <w:p w:rsidR="00170EC2" w:rsidP="00170EC2" w:rsidRDefault="00170EC2" w14:paraId="66537ECE" w14:textId="77777777"/>
          <w:p w:rsidR="00170EC2" w:rsidP="00170EC2" w:rsidRDefault="007539A1" w14:paraId="2C34A424" w14:textId="24B5D980">
            <w:hyperlink w:history="1" r:id="rId75">
              <w:r w:rsidRPr="007539A1" w:rsidR="00170EC2">
                <w:rPr>
                  <w:rStyle w:val="Hyperlink"/>
                </w:rPr>
                <w:t>Student Workbook</w:t>
              </w:r>
            </w:hyperlink>
          </w:p>
          <w:p w:rsidR="00170EC2" w:rsidP="00170EC2" w:rsidRDefault="00170EC2" w14:paraId="7A89C3DA" w14:textId="77777777"/>
          <w:p w:rsidR="00FD15A1" w:rsidP="00170EC2" w:rsidRDefault="007A31B4" w14:paraId="0A5631F0" w14:textId="416E32CE">
            <w:hyperlink w:history="1" r:id="rId76">
              <w:r w:rsidRPr="0041702A" w:rsidR="00700856">
                <w:rPr>
                  <w:rStyle w:val="Hyperlink"/>
                </w:rPr>
                <w:t>Assessment materials</w:t>
              </w:r>
            </w:hyperlink>
          </w:p>
        </w:tc>
        <w:tc>
          <w:tcPr>
            <w:tcW w:w="2173" w:type="dxa"/>
            <w:shd w:val="clear" w:color="auto" w:fill="FFFFFF" w:themeFill="background1"/>
            <w:tcMar/>
          </w:tcPr>
          <w:p w:rsidR="007539A1" w:rsidP="007539A1" w:rsidRDefault="007539A1" w14:paraId="336B092E"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Coordinates</w:t>
            </w:r>
            <w:r>
              <w:rPr>
                <w:rStyle w:val="eop"/>
                <w:rFonts w:ascii="Segoe UI" w:hAnsi="Segoe UI" w:cs="Segoe UI"/>
                <w:color w:val="000000"/>
                <w:sz w:val="20"/>
                <w:szCs w:val="20"/>
              </w:rPr>
              <w:t> </w:t>
            </w:r>
          </w:p>
          <w:p w:rsidR="007539A1" w:rsidP="007539A1" w:rsidRDefault="007539A1" w14:paraId="2C4BFFCE"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Booleans</w:t>
            </w:r>
            <w:r>
              <w:rPr>
                <w:rStyle w:val="eop"/>
                <w:rFonts w:ascii="Segoe UI" w:hAnsi="Segoe UI" w:cs="Segoe UI"/>
                <w:color w:val="000000"/>
                <w:sz w:val="20"/>
                <w:szCs w:val="20"/>
              </w:rPr>
              <w:t> </w:t>
            </w:r>
          </w:p>
          <w:p w:rsidR="007539A1" w:rsidP="007539A1" w:rsidRDefault="007539A1" w14:paraId="7AA1505C"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Bits, bytes, and binary</w:t>
            </w:r>
            <w:r>
              <w:rPr>
                <w:rStyle w:val="eop"/>
                <w:rFonts w:ascii="Segoe UI" w:hAnsi="Segoe UI" w:cs="Segoe UI"/>
                <w:color w:val="000000"/>
                <w:sz w:val="20"/>
                <w:szCs w:val="20"/>
              </w:rPr>
              <w:t> </w:t>
            </w:r>
          </w:p>
          <w:p w:rsidR="007539A1" w:rsidP="007539A1" w:rsidRDefault="007539A1" w14:paraId="1994C10D"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Radio </w:t>
            </w:r>
            <w:r>
              <w:rPr>
                <w:rStyle w:val="eop"/>
                <w:rFonts w:ascii="Segoe UI" w:hAnsi="Segoe UI" w:cs="Segoe UI"/>
                <w:color w:val="000000"/>
                <w:sz w:val="20"/>
                <w:szCs w:val="20"/>
              </w:rPr>
              <w:t> </w:t>
            </w:r>
          </w:p>
          <w:p w:rsidR="007539A1" w:rsidP="007539A1" w:rsidRDefault="007539A1" w14:paraId="7ABECB4A" w14:textId="77777777">
            <w:pPr>
              <w:pStyle w:val="paragraph"/>
              <w:spacing w:before="0" w:beforeAutospacing="0" w:after="0" w:afterAutospacing="0"/>
              <w:textAlignment w:val="baseline"/>
              <w:rPr>
                <w:rFonts w:ascii="Segoe UI" w:hAnsi="Segoe UI" w:cs="Segoe UI"/>
                <w:color w:val="000000"/>
                <w:sz w:val="20"/>
                <w:szCs w:val="20"/>
              </w:rPr>
            </w:pPr>
            <w:r>
              <w:rPr>
                <w:rStyle w:val="normaltextrun"/>
                <w:rFonts w:ascii="Segoe UI" w:hAnsi="Segoe UI" w:cs="Segoe UI"/>
                <w:color w:val="000000"/>
                <w:sz w:val="20"/>
                <w:szCs w:val="20"/>
              </w:rPr>
              <w:t>Arrays</w:t>
            </w:r>
            <w:r>
              <w:rPr>
                <w:rStyle w:val="eop"/>
                <w:rFonts w:ascii="Segoe UI" w:hAnsi="Segoe UI" w:cs="Segoe UI"/>
                <w:color w:val="000000"/>
                <w:sz w:val="20"/>
                <w:szCs w:val="20"/>
              </w:rPr>
              <w:t> </w:t>
            </w:r>
          </w:p>
          <w:p w:rsidR="00FD15A1" w:rsidRDefault="00FD15A1" w14:paraId="27C68D18" w14:textId="77777777"/>
        </w:tc>
      </w:tr>
    </w:tbl>
    <w:p w:rsidRPr="0092586E" w:rsidR="00DA6201" w:rsidP="0092586E" w:rsidRDefault="007A31B4" w14:paraId="4FEE101F" w14:textId="237CF980">
      <w:pPr>
        <w:rPr>
          <w:rFonts w:ascii="Times New Roman" w:hAnsi="Times New Roman" w:eastAsia="Times New Roman" w:cs="Times New Roman"/>
          <w:color w:val="FF0000"/>
          <w:sz w:val="19"/>
          <w:szCs w:val="19"/>
        </w:rPr>
      </w:pPr>
    </w:p>
    <w:sectPr w:rsidRPr="0092586E" w:rsidR="00DA6201" w:rsidSect="00947363">
      <w:headerReference w:type="even" r:id="rId77"/>
      <w:headerReference w:type="default" r:id="rId78"/>
      <w:footerReference w:type="even" r:id="rId79"/>
      <w:footerReference w:type="default" r:id="rId80"/>
      <w:headerReference w:type="first" r:id="rId81"/>
      <w:footerReference w:type="first" r:id="rId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6E" w:rsidP="0002696E" w:rsidRDefault="0002696E" w14:paraId="6DD31BEC" w14:textId="77777777">
      <w:pPr>
        <w:spacing w:after="0" w:line="240" w:lineRule="auto"/>
      </w:pPr>
      <w:r>
        <w:separator/>
      </w:r>
    </w:p>
  </w:endnote>
  <w:endnote w:type="continuationSeparator" w:id="0">
    <w:p w:rsidR="0002696E" w:rsidP="0002696E" w:rsidRDefault="0002696E" w14:paraId="52496A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2DF390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1E97DE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37555C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6E" w:rsidP="0002696E" w:rsidRDefault="0002696E" w14:paraId="7F55E18B" w14:textId="77777777">
      <w:pPr>
        <w:spacing w:after="0" w:line="240" w:lineRule="auto"/>
      </w:pPr>
      <w:r>
        <w:separator/>
      </w:r>
    </w:p>
  </w:footnote>
  <w:footnote w:type="continuationSeparator" w:id="0">
    <w:p w:rsidR="0002696E" w:rsidP="0002696E" w:rsidRDefault="0002696E" w14:paraId="207DE7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1770B20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6B0630A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6E" w:rsidRDefault="0002696E" w14:paraId="5F4E33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513"/>
    <w:multiLevelType w:val="hybridMultilevel"/>
    <w:tmpl w:val="A20C17B4"/>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3576CF"/>
    <w:multiLevelType w:val="multilevel"/>
    <w:tmpl w:val="8A80FA9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EDE66D8"/>
    <w:multiLevelType w:val="hybridMultilevel"/>
    <w:tmpl w:val="B3844034"/>
    <w:lvl w:ilvl="0" w:tplc="DB5A8714">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5D480C"/>
    <w:multiLevelType w:val="hybridMultilevel"/>
    <w:tmpl w:val="4F386BF0"/>
    <w:lvl w:ilvl="0" w:tplc="68142F3A">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BE7A8D"/>
    <w:multiLevelType w:val="multilevel"/>
    <w:tmpl w:val="6B4E28C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5657D27"/>
    <w:multiLevelType w:val="hybridMultilevel"/>
    <w:tmpl w:val="7F3490AE"/>
    <w:lvl w:ilvl="0" w:tplc="AFD405D0">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FC3441A"/>
    <w:multiLevelType w:val="hybridMultilevel"/>
    <w:tmpl w:val="693EC90A"/>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71929B9"/>
    <w:multiLevelType w:val="multilevel"/>
    <w:tmpl w:val="BD6E9C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F463C8E"/>
    <w:multiLevelType w:val="hybridMultilevel"/>
    <w:tmpl w:val="1564EF4E"/>
    <w:lvl w:ilvl="0" w:tplc="324E5598">
      <w:start w:val="5"/>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54A0A5D"/>
    <w:multiLevelType w:val="multilevel"/>
    <w:tmpl w:val="A0EAB8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5"/>
  </w:num>
  <w:num w:numId="2">
    <w:abstractNumId w:val="8"/>
  </w:num>
  <w:num w:numId="3">
    <w:abstractNumId w:val="3"/>
  </w:num>
  <w:num w:numId="4">
    <w:abstractNumId w:val="2"/>
  </w:num>
  <w:num w:numId="5">
    <w:abstractNumId w:val="6"/>
  </w:num>
  <w:num w:numId="6">
    <w:abstractNumId w:val="0"/>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63"/>
    <w:rsid w:val="0002696E"/>
    <w:rsid w:val="000623D6"/>
    <w:rsid w:val="000932A6"/>
    <w:rsid w:val="000A1F64"/>
    <w:rsid w:val="000B22C9"/>
    <w:rsid w:val="00102C80"/>
    <w:rsid w:val="00104379"/>
    <w:rsid w:val="001343AA"/>
    <w:rsid w:val="0014056E"/>
    <w:rsid w:val="00170EC2"/>
    <w:rsid w:val="00171337"/>
    <w:rsid w:val="0017787F"/>
    <w:rsid w:val="00177DD6"/>
    <w:rsid w:val="001C08BF"/>
    <w:rsid w:val="001C18FD"/>
    <w:rsid w:val="00264099"/>
    <w:rsid w:val="00287E26"/>
    <w:rsid w:val="002A0F63"/>
    <w:rsid w:val="002B47C2"/>
    <w:rsid w:val="002C4259"/>
    <w:rsid w:val="0031441B"/>
    <w:rsid w:val="003172E8"/>
    <w:rsid w:val="00320214"/>
    <w:rsid w:val="00343CEB"/>
    <w:rsid w:val="003730D6"/>
    <w:rsid w:val="003C0754"/>
    <w:rsid w:val="0041702A"/>
    <w:rsid w:val="00430E02"/>
    <w:rsid w:val="00445A1B"/>
    <w:rsid w:val="0045042D"/>
    <w:rsid w:val="00452AEB"/>
    <w:rsid w:val="004841DF"/>
    <w:rsid w:val="004A11A9"/>
    <w:rsid w:val="004D441F"/>
    <w:rsid w:val="004D7D6E"/>
    <w:rsid w:val="00507D09"/>
    <w:rsid w:val="00534D75"/>
    <w:rsid w:val="00551E81"/>
    <w:rsid w:val="0057069D"/>
    <w:rsid w:val="0058220F"/>
    <w:rsid w:val="0060643A"/>
    <w:rsid w:val="00612E5B"/>
    <w:rsid w:val="006429DC"/>
    <w:rsid w:val="00690274"/>
    <w:rsid w:val="006C484E"/>
    <w:rsid w:val="00700856"/>
    <w:rsid w:val="00720899"/>
    <w:rsid w:val="007539A1"/>
    <w:rsid w:val="007A31B4"/>
    <w:rsid w:val="007D54CE"/>
    <w:rsid w:val="007E5C27"/>
    <w:rsid w:val="007F4FA4"/>
    <w:rsid w:val="008040BE"/>
    <w:rsid w:val="0083600F"/>
    <w:rsid w:val="00897FE8"/>
    <w:rsid w:val="008D6C5C"/>
    <w:rsid w:val="0090416D"/>
    <w:rsid w:val="0092118D"/>
    <w:rsid w:val="00923794"/>
    <w:rsid w:val="0092586E"/>
    <w:rsid w:val="00947363"/>
    <w:rsid w:val="00957F5E"/>
    <w:rsid w:val="00963490"/>
    <w:rsid w:val="009E4D77"/>
    <w:rsid w:val="009F321A"/>
    <w:rsid w:val="00A228DF"/>
    <w:rsid w:val="00A32396"/>
    <w:rsid w:val="00A34AD7"/>
    <w:rsid w:val="00A41735"/>
    <w:rsid w:val="00AD5369"/>
    <w:rsid w:val="00AE0258"/>
    <w:rsid w:val="00B05C01"/>
    <w:rsid w:val="00B177B2"/>
    <w:rsid w:val="00B32338"/>
    <w:rsid w:val="00B5662B"/>
    <w:rsid w:val="00B8297C"/>
    <w:rsid w:val="00B865D2"/>
    <w:rsid w:val="00BA32AF"/>
    <w:rsid w:val="00C01EA7"/>
    <w:rsid w:val="00C23B35"/>
    <w:rsid w:val="00C55E14"/>
    <w:rsid w:val="00C719D4"/>
    <w:rsid w:val="00CA38DF"/>
    <w:rsid w:val="00CC2426"/>
    <w:rsid w:val="00CE2577"/>
    <w:rsid w:val="00D645A1"/>
    <w:rsid w:val="00DA6201"/>
    <w:rsid w:val="00E07103"/>
    <w:rsid w:val="00E12016"/>
    <w:rsid w:val="00E308E9"/>
    <w:rsid w:val="00E6076E"/>
    <w:rsid w:val="00EA7CD3"/>
    <w:rsid w:val="00EC26E0"/>
    <w:rsid w:val="00F40E55"/>
    <w:rsid w:val="00F82D68"/>
    <w:rsid w:val="00F93D65"/>
    <w:rsid w:val="00FA413C"/>
    <w:rsid w:val="00FA5488"/>
    <w:rsid w:val="00FD15A1"/>
    <w:rsid w:val="00FE2134"/>
    <w:rsid w:val="00FE72D8"/>
    <w:rsid w:val="00FF0FD3"/>
    <w:rsid w:val="029814BA"/>
    <w:rsid w:val="03D5A562"/>
    <w:rsid w:val="0456CBED"/>
    <w:rsid w:val="0A457833"/>
    <w:rsid w:val="1B24AB91"/>
    <w:rsid w:val="1CCF9FE8"/>
    <w:rsid w:val="21A4E6CA"/>
    <w:rsid w:val="265D32A9"/>
    <w:rsid w:val="2C3F8C03"/>
    <w:rsid w:val="32D1FF39"/>
    <w:rsid w:val="367D40E0"/>
    <w:rsid w:val="398CD7A5"/>
    <w:rsid w:val="3A11C17F"/>
    <w:rsid w:val="439D8F00"/>
    <w:rsid w:val="45EB573C"/>
    <w:rsid w:val="544AAC89"/>
    <w:rsid w:val="621EC843"/>
    <w:rsid w:val="621EC843"/>
    <w:rsid w:val="6606C8A0"/>
    <w:rsid w:val="664FAE8C"/>
    <w:rsid w:val="721BC3B0"/>
    <w:rsid w:val="7497CFE8"/>
    <w:rsid w:val="797EC827"/>
    <w:rsid w:val="79F7E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A96E"/>
  <w15:chartTrackingRefBased/>
  <w15:docId w15:val="{1C7F556B-BE9E-4DAA-8286-3C337A21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473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D15A1"/>
    <w:pPr>
      <w:ind w:left="720"/>
      <w:contextualSpacing/>
    </w:pPr>
  </w:style>
  <w:style w:type="character" w:styleId="Hyperlink">
    <w:name w:val="Hyperlink"/>
    <w:basedOn w:val="DefaultParagraphFont"/>
    <w:uiPriority w:val="99"/>
    <w:unhideWhenUsed/>
    <w:rsid w:val="0041702A"/>
    <w:rPr>
      <w:color w:val="0563C1" w:themeColor="hyperlink"/>
      <w:u w:val="single"/>
    </w:rPr>
  </w:style>
  <w:style w:type="character" w:styleId="UnresolvedMention">
    <w:name w:val="Unresolved Mention"/>
    <w:basedOn w:val="DefaultParagraphFont"/>
    <w:uiPriority w:val="99"/>
    <w:semiHidden/>
    <w:unhideWhenUsed/>
    <w:rsid w:val="0041702A"/>
    <w:rPr>
      <w:color w:val="605E5C"/>
      <w:shd w:val="clear" w:color="auto" w:fill="E1DFDD"/>
    </w:rPr>
  </w:style>
  <w:style w:type="character" w:styleId="FollowedHyperlink">
    <w:name w:val="FollowedHyperlink"/>
    <w:basedOn w:val="DefaultParagraphFont"/>
    <w:uiPriority w:val="99"/>
    <w:semiHidden/>
    <w:unhideWhenUsed/>
    <w:rsid w:val="0041702A"/>
    <w:rPr>
      <w:color w:val="954F72" w:themeColor="followedHyperlink"/>
      <w:u w:val="single"/>
    </w:rPr>
  </w:style>
  <w:style w:type="paragraph" w:styleId="Header">
    <w:name w:val="header"/>
    <w:basedOn w:val="Normal"/>
    <w:link w:val="HeaderChar"/>
    <w:uiPriority w:val="99"/>
    <w:unhideWhenUsed/>
    <w:rsid w:val="0002696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696E"/>
  </w:style>
  <w:style w:type="paragraph" w:styleId="Footer">
    <w:name w:val="footer"/>
    <w:basedOn w:val="Normal"/>
    <w:link w:val="FooterChar"/>
    <w:uiPriority w:val="99"/>
    <w:unhideWhenUsed/>
    <w:rsid w:val="0002696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696E"/>
  </w:style>
  <w:style w:type="paragraph" w:styleId="paragraph" w:customStyle="1">
    <w:name w:val="paragraph"/>
    <w:basedOn w:val="Normal"/>
    <w:rsid w:val="007539A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539A1"/>
  </w:style>
  <w:style w:type="character" w:styleId="eop" w:customStyle="1">
    <w:name w:val="eop"/>
    <w:basedOn w:val="DefaultParagraphFont"/>
    <w:rsid w:val="00753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13355">
      <w:bodyDiv w:val="1"/>
      <w:marLeft w:val="0"/>
      <w:marRight w:val="0"/>
      <w:marTop w:val="0"/>
      <w:marBottom w:val="0"/>
      <w:divBdr>
        <w:top w:val="none" w:sz="0" w:space="0" w:color="auto"/>
        <w:left w:val="none" w:sz="0" w:space="0" w:color="auto"/>
        <w:bottom w:val="none" w:sz="0" w:space="0" w:color="auto"/>
        <w:right w:val="none" w:sz="0" w:space="0" w:color="auto"/>
      </w:divBdr>
      <w:divsChild>
        <w:div w:id="355888764">
          <w:marLeft w:val="0"/>
          <w:marRight w:val="0"/>
          <w:marTop w:val="0"/>
          <w:marBottom w:val="0"/>
          <w:divBdr>
            <w:top w:val="none" w:sz="0" w:space="0" w:color="auto"/>
            <w:left w:val="none" w:sz="0" w:space="0" w:color="auto"/>
            <w:bottom w:val="none" w:sz="0" w:space="0" w:color="auto"/>
            <w:right w:val="none" w:sz="0" w:space="0" w:color="auto"/>
          </w:divBdr>
          <w:divsChild>
            <w:div w:id="1399747242">
              <w:marLeft w:val="0"/>
              <w:marRight w:val="0"/>
              <w:marTop w:val="0"/>
              <w:marBottom w:val="0"/>
              <w:divBdr>
                <w:top w:val="none" w:sz="0" w:space="0" w:color="auto"/>
                <w:left w:val="none" w:sz="0" w:space="0" w:color="auto"/>
                <w:bottom w:val="none" w:sz="0" w:space="0" w:color="auto"/>
                <w:right w:val="none" w:sz="0" w:space="0" w:color="auto"/>
              </w:divBdr>
            </w:div>
            <w:div w:id="432944029">
              <w:marLeft w:val="0"/>
              <w:marRight w:val="0"/>
              <w:marTop w:val="0"/>
              <w:marBottom w:val="0"/>
              <w:divBdr>
                <w:top w:val="none" w:sz="0" w:space="0" w:color="auto"/>
                <w:left w:val="none" w:sz="0" w:space="0" w:color="auto"/>
                <w:bottom w:val="none" w:sz="0" w:space="0" w:color="auto"/>
                <w:right w:val="none" w:sz="0" w:space="0" w:color="auto"/>
              </w:divBdr>
            </w:div>
          </w:divsChild>
        </w:div>
        <w:div w:id="1982612716">
          <w:marLeft w:val="0"/>
          <w:marRight w:val="0"/>
          <w:marTop w:val="0"/>
          <w:marBottom w:val="0"/>
          <w:divBdr>
            <w:top w:val="none" w:sz="0" w:space="0" w:color="auto"/>
            <w:left w:val="none" w:sz="0" w:space="0" w:color="auto"/>
            <w:bottom w:val="none" w:sz="0" w:space="0" w:color="auto"/>
            <w:right w:val="none" w:sz="0" w:space="0" w:color="auto"/>
          </w:divBdr>
          <w:divsChild>
            <w:div w:id="571964891">
              <w:marLeft w:val="0"/>
              <w:marRight w:val="0"/>
              <w:marTop w:val="0"/>
              <w:marBottom w:val="0"/>
              <w:divBdr>
                <w:top w:val="none" w:sz="0" w:space="0" w:color="auto"/>
                <w:left w:val="none" w:sz="0" w:space="0" w:color="auto"/>
                <w:bottom w:val="none" w:sz="0" w:space="0" w:color="auto"/>
                <w:right w:val="none" w:sz="0" w:space="0" w:color="auto"/>
              </w:divBdr>
            </w:div>
          </w:divsChild>
        </w:div>
        <w:div w:id="1631206159">
          <w:marLeft w:val="0"/>
          <w:marRight w:val="0"/>
          <w:marTop w:val="0"/>
          <w:marBottom w:val="0"/>
          <w:divBdr>
            <w:top w:val="none" w:sz="0" w:space="0" w:color="auto"/>
            <w:left w:val="none" w:sz="0" w:space="0" w:color="auto"/>
            <w:bottom w:val="none" w:sz="0" w:space="0" w:color="auto"/>
            <w:right w:val="none" w:sz="0" w:space="0" w:color="auto"/>
          </w:divBdr>
          <w:divsChild>
            <w:div w:id="1077634554">
              <w:marLeft w:val="0"/>
              <w:marRight w:val="0"/>
              <w:marTop w:val="0"/>
              <w:marBottom w:val="0"/>
              <w:divBdr>
                <w:top w:val="none" w:sz="0" w:space="0" w:color="auto"/>
                <w:left w:val="none" w:sz="0" w:space="0" w:color="auto"/>
                <w:bottom w:val="none" w:sz="0" w:space="0" w:color="auto"/>
                <w:right w:val="none" w:sz="0" w:space="0" w:color="auto"/>
              </w:divBdr>
            </w:div>
          </w:divsChild>
        </w:div>
        <w:div w:id="857544166">
          <w:marLeft w:val="0"/>
          <w:marRight w:val="0"/>
          <w:marTop w:val="0"/>
          <w:marBottom w:val="0"/>
          <w:divBdr>
            <w:top w:val="none" w:sz="0" w:space="0" w:color="auto"/>
            <w:left w:val="none" w:sz="0" w:space="0" w:color="auto"/>
            <w:bottom w:val="none" w:sz="0" w:space="0" w:color="auto"/>
            <w:right w:val="none" w:sz="0" w:space="0" w:color="auto"/>
          </w:divBdr>
          <w:divsChild>
            <w:div w:id="1172918579">
              <w:marLeft w:val="0"/>
              <w:marRight w:val="0"/>
              <w:marTop w:val="0"/>
              <w:marBottom w:val="0"/>
              <w:divBdr>
                <w:top w:val="none" w:sz="0" w:space="0" w:color="auto"/>
                <w:left w:val="none" w:sz="0" w:space="0" w:color="auto"/>
                <w:bottom w:val="none" w:sz="0" w:space="0" w:color="auto"/>
                <w:right w:val="none" w:sz="0" w:space="0" w:color="auto"/>
              </w:divBdr>
            </w:div>
          </w:divsChild>
        </w:div>
        <w:div w:id="1999839654">
          <w:marLeft w:val="0"/>
          <w:marRight w:val="0"/>
          <w:marTop w:val="0"/>
          <w:marBottom w:val="0"/>
          <w:divBdr>
            <w:top w:val="none" w:sz="0" w:space="0" w:color="auto"/>
            <w:left w:val="none" w:sz="0" w:space="0" w:color="auto"/>
            <w:bottom w:val="none" w:sz="0" w:space="0" w:color="auto"/>
            <w:right w:val="none" w:sz="0" w:space="0" w:color="auto"/>
          </w:divBdr>
          <w:divsChild>
            <w:div w:id="572276440">
              <w:marLeft w:val="0"/>
              <w:marRight w:val="0"/>
              <w:marTop w:val="0"/>
              <w:marBottom w:val="0"/>
              <w:divBdr>
                <w:top w:val="none" w:sz="0" w:space="0" w:color="auto"/>
                <w:left w:val="none" w:sz="0" w:space="0" w:color="auto"/>
                <w:bottom w:val="none" w:sz="0" w:space="0" w:color="auto"/>
                <w:right w:val="none" w:sz="0" w:space="0" w:color="auto"/>
              </w:divBdr>
            </w:div>
          </w:divsChild>
        </w:div>
        <w:div w:id="1129124259">
          <w:marLeft w:val="0"/>
          <w:marRight w:val="0"/>
          <w:marTop w:val="0"/>
          <w:marBottom w:val="0"/>
          <w:divBdr>
            <w:top w:val="none" w:sz="0" w:space="0" w:color="auto"/>
            <w:left w:val="none" w:sz="0" w:space="0" w:color="auto"/>
            <w:bottom w:val="none" w:sz="0" w:space="0" w:color="auto"/>
            <w:right w:val="none" w:sz="0" w:space="0" w:color="auto"/>
          </w:divBdr>
          <w:divsChild>
            <w:div w:id="1681422673">
              <w:marLeft w:val="0"/>
              <w:marRight w:val="0"/>
              <w:marTop w:val="0"/>
              <w:marBottom w:val="0"/>
              <w:divBdr>
                <w:top w:val="none" w:sz="0" w:space="0" w:color="auto"/>
                <w:left w:val="none" w:sz="0" w:space="0" w:color="auto"/>
                <w:bottom w:val="none" w:sz="0" w:space="0" w:color="auto"/>
                <w:right w:val="none" w:sz="0" w:space="0" w:color="auto"/>
              </w:divBdr>
            </w:div>
          </w:divsChild>
        </w:div>
        <w:div w:id="92014195">
          <w:marLeft w:val="0"/>
          <w:marRight w:val="0"/>
          <w:marTop w:val="0"/>
          <w:marBottom w:val="0"/>
          <w:divBdr>
            <w:top w:val="none" w:sz="0" w:space="0" w:color="auto"/>
            <w:left w:val="none" w:sz="0" w:space="0" w:color="auto"/>
            <w:bottom w:val="none" w:sz="0" w:space="0" w:color="auto"/>
            <w:right w:val="none" w:sz="0" w:space="0" w:color="auto"/>
          </w:divBdr>
          <w:divsChild>
            <w:div w:id="497042513">
              <w:marLeft w:val="0"/>
              <w:marRight w:val="0"/>
              <w:marTop w:val="0"/>
              <w:marBottom w:val="0"/>
              <w:divBdr>
                <w:top w:val="none" w:sz="0" w:space="0" w:color="auto"/>
                <w:left w:val="none" w:sz="0" w:space="0" w:color="auto"/>
                <w:bottom w:val="none" w:sz="0" w:space="0" w:color="auto"/>
                <w:right w:val="none" w:sz="0" w:space="0" w:color="auto"/>
              </w:divBdr>
            </w:div>
          </w:divsChild>
        </w:div>
        <w:div w:id="1120077807">
          <w:marLeft w:val="0"/>
          <w:marRight w:val="0"/>
          <w:marTop w:val="0"/>
          <w:marBottom w:val="0"/>
          <w:divBdr>
            <w:top w:val="none" w:sz="0" w:space="0" w:color="auto"/>
            <w:left w:val="none" w:sz="0" w:space="0" w:color="auto"/>
            <w:bottom w:val="none" w:sz="0" w:space="0" w:color="auto"/>
            <w:right w:val="none" w:sz="0" w:space="0" w:color="auto"/>
          </w:divBdr>
          <w:divsChild>
            <w:div w:id="1780485413">
              <w:marLeft w:val="0"/>
              <w:marRight w:val="0"/>
              <w:marTop w:val="0"/>
              <w:marBottom w:val="0"/>
              <w:divBdr>
                <w:top w:val="none" w:sz="0" w:space="0" w:color="auto"/>
                <w:left w:val="none" w:sz="0" w:space="0" w:color="auto"/>
                <w:bottom w:val="none" w:sz="0" w:space="0" w:color="auto"/>
                <w:right w:val="none" w:sz="0" w:space="0" w:color="auto"/>
              </w:divBdr>
            </w:div>
          </w:divsChild>
        </w:div>
        <w:div w:id="1998725056">
          <w:marLeft w:val="0"/>
          <w:marRight w:val="0"/>
          <w:marTop w:val="0"/>
          <w:marBottom w:val="0"/>
          <w:divBdr>
            <w:top w:val="none" w:sz="0" w:space="0" w:color="auto"/>
            <w:left w:val="none" w:sz="0" w:space="0" w:color="auto"/>
            <w:bottom w:val="none" w:sz="0" w:space="0" w:color="auto"/>
            <w:right w:val="none" w:sz="0" w:space="0" w:color="auto"/>
          </w:divBdr>
          <w:divsChild>
            <w:div w:id="1879781029">
              <w:marLeft w:val="0"/>
              <w:marRight w:val="0"/>
              <w:marTop w:val="0"/>
              <w:marBottom w:val="0"/>
              <w:divBdr>
                <w:top w:val="none" w:sz="0" w:space="0" w:color="auto"/>
                <w:left w:val="none" w:sz="0" w:space="0" w:color="auto"/>
                <w:bottom w:val="none" w:sz="0" w:space="0" w:color="auto"/>
                <w:right w:val="none" w:sz="0" w:space="0" w:color="auto"/>
              </w:divBdr>
            </w:div>
          </w:divsChild>
        </w:div>
        <w:div w:id="1642923133">
          <w:marLeft w:val="0"/>
          <w:marRight w:val="0"/>
          <w:marTop w:val="0"/>
          <w:marBottom w:val="0"/>
          <w:divBdr>
            <w:top w:val="none" w:sz="0" w:space="0" w:color="auto"/>
            <w:left w:val="none" w:sz="0" w:space="0" w:color="auto"/>
            <w:bottom w:val="none" w:sz="0" w:space="0" w:color="auto"/>
            <w:right w:val="none" w:sz="0" w:space="0" w:color="auto"/>
          </w:divBdr>
          <w:divsChild>
            <w:div w:id="505942660">
              <w:marLeft w:val="0"/>
              <w:marRight w:val="0"/>
              <w:marTop w:val="0"/>
              <w:marBottom w:val="0"/>
              <w:divBdr>
                <w:top w:val="none" w:sz="0" w:space="0" w:color="auto"/>
                <w:left w:val="none" w:sz="0" w:space="0" w:color="auto"/>
                <w:bottom w:val="none" w:sz="0" w:space="0" w:color="auto"/>
                <w:right w:val="none" w:sz="0" w:space="0" w:color="auto"/>
              </w:divBdr>
            </w:div>
            <w:div w:id="1715620867">
              <w:marLeft w:val="0"/>
              <w:marRight w:val="0"/>
              <w:marTop w:val="0"/>
              <w:marBottom w:val="0"/>
              <w:divBdr>
                <w:top w:val="none" w:sz="0" w:space="0" w:color="auto"/>
                <w:left w:val="none" w:sz="0" w:space="0" w:color="auto"/>
                <w:bottom w:val="none" w:sz="0" w:space="0" w:color="auto"/>
                <w:right w:val="none" w:sz="0" w:space="0" w:color="auto"/>
              </w:divBdr>
            </w:div>
            <w:div w:id="914894066">
              <w:marLeft w:val="0"/>
              <w:marRight w:val="0"/>
              <w:marTop w:val="0"/>
              <w:marBottom w:val="0"/>
              <w:divBdr>
                <w:top w:val="none" w:sz="0" w:space="0" w:color="auto"/>
                <w:left w:val="none" w:sz="0" w:space="0" w:color="auto"/>
                <w:bottom w:val="none" w:sz="0" w:space="0" w:color="auto"/>
                <w:right w:val="none" w:sz="0" w:space="0" w:color="auto"/>
              </w:divBdr>
            </w:div>
            <w:div w:id="1155410578">
              <w:marLeft w:val="0"/>
              <w:marRight w:val="0"/>
              <w:marTop w:val="0"/>
              <w:marBottom w:val="0"/>
              <w:divBdr>
                <w:top w:val="none" w:sz="0" w:space="0" w:color="auto"/>
                <w:left w:val="none" w:sz="0" w:space="0" w:color="auto"/>
                <w:bottom w:val="none" w:sz="0" w:space="0" w:color="auto"/>
                <w:right w:val="none" w:sz="0" w:space="0" w:color="auto"/>
              </w:divBdr>
            </w:div>
            <w:div w:id="906113497">
              <w:marLeft w:val="0"/>
              <w:marRight w:val="0"/>
              <w:marTop w:val="0"/>
              <w:marBottom w:val="0"/>
              <w:divBdr>
                <w:top w:val="none" w:sz="0" w:space="0" w:color="auto"/>
                <w:left w:val="none" w:sz="0" w:space="0" w:color="auto"/>
                <w:bottom w:val="none" w:sz="0" w:space="0" w:color="auto"/>
                <w:right w:val="none" w:sz="0" w:space="0" w:color="auto"/>
              </w:divBdr>
            </w:div>
          </w:divsChild>
        </w:div>
        <w:div w:id="961108194">
          <w:marLeft w:val="0"/>
          <w:marRight w:val="0"/>
          <w:marTop w:val="0"/>
          <w:marBottom w:val="0"/>
          <w:divBdr>
            <w:top w:val="none" w:sz="0" w:space="0" w:color="auto"/>
            <w:left w:val="none" w:sz="0" w:space="0" w:color="auto"/>
            <w:bottom w:val="none" w:sz="0" w:space="0" w:color="auto"/>
            <w:right w:val="none" w:sz="0" w:space="0" w:color="auto"/>
          </w:divBdr>
          <w:divsChild>
            <w:div w:id="1226599650">
              <w:marLeft w:val="0"/>
              <w:marRight w:val="0"/>
              <w:marTop w:val="0"/>
              <w:marBottom w:val="0"/>
              <w:divBdr>
                <w:top w:val="none" w:sz="0" w:space="0" w:color="auto"/>
                <w:left w:val="none" w:sz="0" w:space="0" w:color="auto"/>
                <w:bottom w:val="none" w:sz="0" w:space="0" w:color="auto"/>
                <w:right w:val="none" w:sz="0" w:space="0" w:color="auto"/>
              </w:divBdr>
            </w:div>
          </w:divsChild>
        </w:div>
        <w:div w:id="1056854042">
          <w:marLeft w:val="0"/>
          <w:marRight w:val="0"/>
          <w:marTop w:val="0"/>
          <w:marBottom w:val="0"/>
          <w:divBdr>
            <w:top w:val="none" w:sz="0" w:space="0" w:color="auto"/>
            <w:left w:val="none" w:sz="0" w:space="0" w:color="auto"/>
            <w:bottom w:val="none" w:sz="0" w:space="0" w:color="auto"/>
            <w:right w:val="none" w:sz="0" w:space="0" w:color="auto"/>
          </w:divBdr>
          <w:divsChild>
            <w:div w:id="179664005">
              <w:marLeft w:val="0"/>
              <w:marRight w:val="0"/>
              <w:marTop w:val="0"/>
              <w:marBottom w:val="0"/>
              <w:divBdr>
                <w:top w:val="none" w:sz="0" w:space="0" w:color="auto"/>
                <w:left w:val="none" w:sz="0" w:space="0" w:color="auto"/>
                <w:bottom w:val="none" w:sz="0" w:space="0" w:color="auto"/>
                <w:right w:val="none" w:sz="0" w:space="0" w:color="auto"/>
              </w:divBdr>
            </w:div>
          </w:divsChild>
        </w:div>
        <w:div w:id="1187476295">
          <w:marLeft w:val="0"/>
          <w:marRight w:val="0"/>
          <w:marTop w:val="0"/>
          <w:marBottom w:val="0"/>
          <w:divBdr>
            <w:top w:val="none" w:sz="0" w:space="0" w:color="auto"/>
            <w:left w:val="none" w:sz="0" w:space="0" w:color="auto"/>
            <w:bottom w:val="none" w:sz="0" w:space="0" w:color="auto"/>
            <w:right w:val="none" w:sz="0" w:space="0" w:color="auto"/>
          </w:divBdr>
          <w:divsChild>
            <w:div w:id="59862963">
              <w:marLeft w:val="0"/>
              <w:marRight w:val="0"/>
              <w:marTop w:val="0"/>
              <w:marBottom w:val="0"/>
              <w:divBdr>
                <w:top w:val="none" w:sz="0" w:space="0" w:color="auto"/>
                <w:left w:val="none" w:sz="0" w:space="0" w:color="auto"/>
                <w:bottom w:val="none" w:sz="0" w:space="0" w:color="auto"/>
                <w:right w:val="none" w:sz="0" w:space="0" w:color="auto"/>
              </w:divBdr>
            </w:div>
          </w:divsChild>
        </w:div>
        <w:div w:id="467236772">
          <w:marLeft w:val="0"/>
          <w:marRight w:val="0"/>
          <w:marTop w:val="0"/>
          <w:marBottom w:val="0"/>
          <w:divBdr>
            <w:top w:val="none" w:sz="0" w:space="0" w:color="auto"/>
            <w:left w:val="none" w:sz="0" w:space="0" w:color="auto"/>
            <w:bottom w:val="none" w:sz="0" w:space="0" w:color="auto"/>
            <w:right w:val="none" w:sz="0" w:space="0" w:color="auto"/>
          </w:divBdr>
          <w:divsChild>
            <w:div w:id="538128661">
              <w:marLeft w:val="0"/>
              <w:marRight w:val="0"/>
              <w:marTop w:val="0"/>
              <w:marBottom w:val="0"/>
              <w:divBdr>
                <w:top w:val="none" w:sz="0" w:space="0" w:color="auto"/>
                <w:left w:val="none" w:sz="0" w:space="0" w:color="auto"/>
                <w:bottom w:val="none" w:sz="0" w:space="0" w:color="auto"/>
                <w:right w:val="none" w:sz="0" w:space="0" w:color="auto"/>
              </w:divBdr>
            </w:div>
          </w:divsChild>
        </w:div>
        <w:div w:id="702677490">
          <w:marLeft w:val="0"/>
          <w:marRight w:val="0"/>
          <w:marTop w:val="0"/>
          <w:marBottom w:val="0"/>
          <w:divBdr>
            <w:top w:val="none" w:sz="0" w:space="0" w:color="auto"/>
            <w:left w:val="none" w:sz="0" w:space="0" w:color="auto"/>
            <w:bottom w:val="none" w:sz="0" w:space="0" w:color="auto"/>
            <w:right w:val="none" w:sz="0" w:space="0" w:color="auto"/>
          </w:divBdr>
          <w:divsChild>
            <w:div w:id="48652669">
              <w:marLeft w:val="0"/>
              <w:marRight w:val="0"/>
              <w:marTop w:val="0"/>
              <w:marBottom w:val="0"/>
              <w:divBdr>
                <w:top w:val="none" w:sz="0" w:space="0" w:color="auto"/>
                <w:left w:val="none" w:sz="0" w:space="0" w:color="auto"/>
                <w:bottom w:val="none" w:sz="0" w:space="0" w:color="auto"/>
                <w:right w:val="none" w:sz="0" w:space="0" w:color="auto"/>
              </w:divBdr>
            </w:div>
          </w:divsChild>
        </w:div>
        <w:div w:id="1268149465">
          <w:marLeft w:val="0"/>
          <w:marRight w:val="0"/>
          <w:marTop w:val="0"/>
          <w:marBottom w:val="0"/>
          <w:divBdr>
            <w:top w:val="none" w:sz="0" w:space="0" w:color="auto"/>
            <w:left w:val="none" w:sz="0" w:space="0" w:color="auto"/>
            <w:bottom w:val="none" w:sz="0" w:space="0" w:color="auto"/>
            <w:right w:val="none" w:sz="0" w:space="0" w:color="auto"/>
          </w:divBdr>
          <w:divsChild>
            <w:div w:id="1008754727">
              <w:marLeft w:val="0"/>
              <w:marRight w:val="0"/>
              <w:marTop w:val="0"/>
              <w:marBottom w:val="0"/>
              <w:divBdr>
                <w:top w:val="none" w:sz="0" w:space="0" w:color="auto"/>
                <w:left w:val="none" w:sz="0" w:space="0" w:color="auto"/>
                <w:bottom w:val="none" w:sz="0" w:space="0" w:color="auto"/>
                <w:right w:val="none" w:sz="0" w:space="0" w:color="auto"/>
              </w:divBdr>
            </w:div>
          </w:divsChild>
        </w:div>
        <w:div w:id="1469977793">
          <w:marLeft w:val="0"/>
          <w:marRight w:val="0"/>
          <w:marTop w:val="0"/>
          <w:marBottom w:val="0"/>
          <w:divBdr>
            <w:top w:val="none" w:sz="0" w:space="0" w:color="auto"/>
            <w:left w:val="none" w:sz="0" w:space="0" w:color="auto"/>
            <w:bottom w:val="none" w:sz="0" w:space="0" w:color="auto"/>
            <w:right w:val="none" w:sz="0" w:space="0" w:color="auto"/>
          </w:divBdr>
          <w:divsChild>
            <w:div w:id="1856337453">
              <w:marLeft w:val="0"/>
              <w:marRight w:val="0"/>
              <w:marTop w:val="0"/>
              <w:marBottom w:val="0"/>
              <w:divBdr>
                <w:top w:val="none" w:sz="0" w:space="0" w:color="auto"/>
                <w:left w:val="none" w:sz="0" w:space="0" w:color="auto"/>
                <w:bottom w:val="none" w:sz="0" w:space="0" w:color="auto"/>
                <w:right w:val="none" w:sz="0" w:space="0" w:color="auto"/>
              </w:divBdr>
            </w:div>
          </w:divsChild>
        </w:div>
        <w:div w:id="1345861351">
          <w:marLeft w:val="0"/>
          <w:marRight w:val="0"/>
          <w:marTop w:val="0"/>
          <w:marBottom w:val="0"/>
          <w:divBdr>
            <w:top w:val="none" w:sz="0" w:space="0" w:color="auto"/>
            <w:left w:val="none" w:sz="0" w:space="0" w:color="auto"/>
            <w:bottom w:val="none" w:sz="0" w:space="0" w:color="auto"/>
            <w:right w:val="none" w:sz="0" w:space="0" w:color="auto"/>
          </w:divBdr>
          <w:divsChild>
            <w:div w:id="1187332197">
              <w:marLeft w:val="0"/>
              <w:marRight w:val="0"/>
              <w:marTop w:val="0"/>
              <w:marBottom w:val="0"/>
              <w:divBdr>
                <w:top w:val="none" w:sz="0" w:space="0" w:color="auto"/>
                <w:left w:val="none" w:sz="0" w:space="0" w:color="auto"/>
                <w:bottom w:val="none" w:sz="0" w:space="0" w:color="auto"/>
                <w:right w:val="none" w:sz="0" w:space="0" w:color="auto"/>
              </w:divBdr>
            </w:div>
            <w:div w:id="1944221618">
              <w:marLeft w:val="0"/>
              <w:marRight w:val="0"/>
              <w:marTop w:val="0"/>
              <w:marBottom w:val="0"/>
              <w:divBdr>
                <w:top w:val="none" w:sz="0" w:space="0" w:color="auto"/>
                <w:left w:val="none" w:sz="0" w:space="0" w:color="auto"/>
                <w:bottom w:val="none" w:sz="0" w:space="0" w:color="auto"/>
                <w:right w:val="none" w:sz="0" w:space="0" w:color="auto"/>
              </w:divBdr>
            </w:div>
            <w:div w:id="625428490">
              <w:marLeft w:val="0"/>
              <w:marRight w:val="0"/>
              <w:marTop w:val="0"/>
              <w:marBottom w:val="0"/>
              <w:divBdr>
                <w:top w:val="none" w:sz="0" w:space="0" w:color="auto"/>
                <w:left w:val="none" w:sz="0" w:space="0" w:color="auto"/>
                <w:bottom w:val="none" w:sz="0" w:space="0" w:color="auto"/>
                <w:right w:val="none" w:sz="0" w:space="0" w:color="auto"/>
              </w:divBdr>
            </w:div>
            <w:div w:id="1065958665">
              <w:marLeft w:val="0"/>
              <w:marRight w:val="0"/>
              <w:marTop w:val="0"/>
              <w:marBottom w:val="0"/>
              <w:divBdr>
                <w:top w:val="none" w:sz="0" w:space="0" w:color="auto"/>
                <w:left w:val="none" w:sz="0" w:space="0" w:color="auto"/>
                <w:bottom w:val="none" w:sz="0" w:space="0" w:color="auto"/>
                <w:right w:val="none" w:sz="0" w:space="0" w:color="auto"/>
              </w:divBdr>
            </w:div>
            <w:div w:id="753093187">
              <w:marLeft w:val="0"/>
              <w:marRight w:val="0"/>
              <w:marTop w:val="0"/>
              <w:marBottom w:val="0"/>
              <w:divBdr>
                <w:top w:val="none" w:sz="0" w:space="0" w:color="auto"/>
                <w:left w:val="none" w:sz="0" w:space="0" w:color="auto"/>
                <w:bottom w:val="none" w:sz="0" w:space="0" w:color="auto"/>
                <w:right w:val="none" w:sz="0" w:space="0" w:color="auto"/>
              </w:divBdr>
            </w:div>
            <w:div w:id="312763294">
              <w:marLeft w:val="0"/>
              <w:marRight w:val="0"/>
              <w:marTop w:val="0"/>
              <w:marBottom w:val="0"/>
              <w:divBdr>
                <w:top w:val="none" w:sz="0" w:space="0" w:color="auto"/>
                <w:left w:val="none" w:sz="0" w:space="0" w:color="auto"/>
                <w:bottom w:val="none" w:sz="0" w:space="0" w:color="auto"/>
                <w:right w:val="none" w:sz="0" w:space="0" w:color="auto"/>
              </w:divBdr>
            </w:div>
          </w:divsChild>
        </w:div>
        <w:div w:id="2025401621">
          <w:marLeft w:val="0"/>
          <w:marRight w:val="0"/>
          <w:marTop w:val="0"/>
          <w:marBottom w:val="0"/>
          <w:divBdr>
            <w:top w:val="none" w:sz="0" w:space="0" w:color="auto"/>
            <w:left w:val="none" w:sz="0" w:space="0" w:color="auto"/>
            <w:bottom w:val="none" w:sz="0" w:space="0" w:color="auto"/>
            <w:right w:val="none" w:sz="0" w:space="0" w:color="auto"/>
          </w:divBdr>
          <w:divsChild>
            <w:div w:id="1145319227">
              <w:marLeft w:val="0"/>
              <w:marRight w:val="0"/>
              <w:marTop w:val="0"/>
              <w:marBottom w:val="0"/>
              <w:divBdr>
                <w:top w:val="none" w:sz="0" w:space="0" w:color="auto"/>
                <w:left w:val="none" w:sz="0" w:space="0" w:color="auto"/>
                <w:bottom w:val="none" w:sz="0" w:space="0" w:color="auto"/>
                <w:right w:val="none" w:sz="0" w:space="0" w:color="auto"/>
              </w:divBdr>
            </w:div>
          </w:divsChild>
        </w:div>
        <w:div w:id="1418482907">
          <w:marLeft w:val="0"/>
          <w:marRight w:val="0"/>
          <w:marTop w:val="0"/>
          <w:marBottom w:val="0"/>
          <w:divBdr>
            <w:top w:val="none" w:sz="0" w:space="0" w:color="auto"/>
            <w:left w:val="none" w:sz="0" w:space="0" w:color="auto"/>
            <w:bottom w:val="none" w:sz="0" w:space="0" w:color="auto"/>
            <w:right w:val="none" w:sz="0" w:space="0" w:color="auto"/>
          </w:divBdr>
          <w:divsChild>
            <w:div w:id="43455245">
              <w:marLeft w:val="0"/>
              <w:marRight w:val="0"/>
              <w:marTop w:val="0"/>
              <w:marBottom w:val="0"/>
              <w:divBdr>
                <w:top w:val="none" w:sz="0" w:space="0" w:color="auto"/>
                <w:left w:val="none" w:sz="0" w:space="0" w:color="auto"/>
                <w:bottom w:val="none" w:sz="0" w:space="0" w:color="auto"/>
                <w:right w:val="none" w:sz="0" w:space="0" w:color="auto"/>
              </w:divBdr>
            </w:div>
          </w:divsChild>
        </w:div>
        <w:div w:id="371199882">
          <w:marLeft w:val="0"/>
          <w:marRight w:val="0"/>
          <w:marTop w:val="0"/>
          <w:marBottom w:val="0"/>
          <w:divBdr>
            <w:top w:val="none" w:sz="0" w:space="0" w:color="auto"/>
            <w:left w:val="none" w:sz="0" w:space="0" w:color="auto"/>
            <w:bottom w:val="none" w:sz="0" w:space="0" w:color="auto"/>
            <w:right w:val="none" w:sz="0" w:space="0" w:color="auto"/>
          </w:divBdr>
          <w:divsChild>
            <w:div w:id="1736123608">
              <w:marLeft w:val="0"/>
              <w:marRight w:val="0"/>
              <w:marTop w:val="0"/>
              <w:marBottom w:val="0"/>
              <w:divBdr>
                <w:top w:val="none" w:sz="0" w:space="0" w:color="auto"/>
                <w:left w:val="none" w:sz="0" w:space="0" w:color="auto"/>
                <w:bottom w:val="none" w:sz="0" w:space="0" w:color="auto"/>
                <w:right w:val="none" w:sz="0" w:space="0" w:color="auto"/>
              </w:divBdr>
            </w:div>
          </w:divsChild>
        </w:div>
        <w:div w:id="648480897">
          <w:marLeft w:val="0"/>
          <w:marRight w:val="0"/>
          <w:marTop w:val="0"/>
          <w:marBottom w:val="0"/>
          <w:divBdr>
            <w:top w:val="none" w:sz="0" w:space="0" w:color="auto"/>
            <w:left w:val="none" w:sz="0" w:space="0" w:color="auto"/>
            <w:bottom w:val="none" w:sz="0" w:space="0" w:color="auto"/>
            <w:right w:val="none" w:sz="0" w:space="0" w:color="auto"/>
          </w:divBdr>
          <w:divsChild>
            <w:div w:id="489562656">
              <w:marLeft w:val="0"/>
              <w:marRight w:val="0"/>
              <w:marTop w:val="0"/>
              <w:marBottom w:val="0"/>
              <w:divBdr>
                <w:top w:val="none" w:sz="0" w:space="0" w:color="auto"/>
                <w:left w:val="none" w:sz="0" w:space="0" w:color="auto"/>
                <w:bottom w:val="none" w:sz="0" w:space="0" w:color="auto"/>
                <w:right w:val="none" w:sz="0" w:space="0" w:color="auto"/>
              </w:divBdr>
            </w:div>
          </w:divsChild>
        </w:div>
        <w:div w:id="40907861">
          <w:marLeft w:val="0"/>
          <w:marRight w:val="0"/>
          <w:marTop w:val="0"/>
          <w:marBottom w:val="0"/>
          <w:divBdr>
            <w:top w:val="none" w:sz="0" w:space="0" w:color="auto"/>
            <w:left w:val="none" w:sz="0" w:space="0" w:color="auto"/>
            <w:bottom w:val="none" w:sz="0" w:space="0" w:color="auto"/>
            <w:right w:val="none" w:sz="0" w:space="0" w:color="auto"/>
          </w:divBdr>
          <w:divsChild>
            <w:div w:id="1123302734">
              <w:marLeft w:val="0"/>
              <w:marRight w:val="0"/>
              <w:marTop w:val="0"/>
              <w:marBottom w:val="0"/>
              <w:divBdr>
                <w:top w:val="none" w:sz="0" w:space="0" w:color="auto"/>
                <w:left w:val="none" w:sz="0" w:space="0" w:color="auto"/>
                <w:bottom w:val="none" w:sz="0" w:space="0" w:color="auto"/>
                <w:right w:val="none" w:sz="0" w:space="0" w:color="auto"/>
              </w:divBdr>
            </w:div>
          </w:divsChild>
        </w:div>
        <w:div w:id="1712336486">
          <w:marLeft w:val="0"/>
          <w:marRight w:val="0"/>
          <w:marTop w:val="0"/>
          <w:marBottom w:val="0"/>
          <w:divBdr>
            <w:top w:val="none" w:sz="0" w:space="0" w:color="auto"/>
            <w:left w:val="none" w:sz="0" w:space="0" w:color="auto"/>
            <w:bottom w:val="none" w:sz="0" w:space="0" w:color="auto"/>
            <w:right w:val="none" w:sz="0" w:space="0" w:color="auto"/>
          </w:divBdr>
          <w:divsChild>
            <w:div w:id="1047996865">
              <w:marLeft w:val="0"/>
              <w:marRight w:val="0"/>
              <w:marTop w:val="0"/>
              <w:marBottom w:val="0"/>
              <w:divBdr>
                <w:top w:val="none" w:sz="0" w:space="0" w:color="auto"/>
                <w:left w:val="none" w:sz="0" w:space="0" w:color="auto"/>
                <w:bottom w:val="none" w:sz="0" w:space="0" w:color="auto"/>
                <w:right w:val="none" w:sz="0" w:space="0" w:color="auto"/>
              </w:divBdr>
            </w:div>
          </w:divsChild>
        </w:div>
        <w:div w:id="1039865582">
          <w:marLeft w:val="0"/>
          <w:marRight w:val="0"/>
          <w:marTop w:val="0"/>
          <w:marBottom w:val="0"/>
          <w:divBdr>
            <w:top w:val="none" w:sz="0" w:space="0" w:color="auto"/>
            <w:left w:val="none" w:sz="0" w:space="0" w:color="auto"/>
            <w:bottom w:val="none" w:sz="0" w:space="0" w:color="auto"/>
            <w:right w:val="none" w:sz="0" w:space="0" w:color="auto"/>
          </w:divBdr>
          <w:divsChild>
            <w:div w:id="244145584">
              <w:marLeft w:val="0"/>
              <w:marRight w:val="0"/>
              <w:marTop w:val="0"/>
              <w:marBottom w:val="0"/>
              <w:divBdr>
                <w:top w:val="none" w:sz="0" w:space="0" w:color="auto"/>
                <w:left w:val="none" w:sz="0" w:space="0" w:color="auto"/>
                <w:bottom w:val="none" w:sz="0" w:space="0" w:color="auto"/>
                <w:right w:val="none" w:sz="0" w:space="0" w:color="auto"/>
              </w:divBdr>
            </w:div>
          </w:divsChild>
        </w:div>
        <w:div w:id="1051656224">
          <w:marLeft w:val="0"/>
          <w:marRight w:val="0"/>
          <w:marTop w:val="0"/>
          <w:marBottom w:val="0"/>
          <w:divBdr>
            <w:top w:val="none" w:sz="0" w:space="0" w:color="auto"/>
            <w:left w:val="none" w:sz="0" w:space="0" w:color="auto"/>
            <w:bottom w:val="none" w:sz="0" w:space="0" w:color="auto"/>
            <w:right w:val="none" w:sz="0" w:space="0" w:color="auto"/>
          </w:divBdr>
          <w:divsChild>
            <w:div w:id="989675715">
              <w:marLeft w:val="0"/>
              <w:marRight w:val="0"/>
              <w:marTop w:val="0"/>
              <w:marBottom w:val="0"/>
              <w:divBdr>
                <w:top w:val="none" w:sz="0" w:space="0" w:color="auto"/>
                <w:left w:val="none" w:sz="0" w:space="0" w:color="auto"/>
                <w:bottom w:val="none" w:sz="0" w:space="0" w:color="auto"/>
                <w:right w:val="none" w:sz="0" w:space="0" w:color="auto"/>
              </w:divBdr>
            </w:div>
            <w:div w:id="78839960">
              <w:marLeft w:val="0"/>
              <w:marRight w:val="0"/>
              <w:marTop w:val="0"/>
              <w:marBottom w:val="0"/>
              <w:divBdr>
                <w:top w:val="none" w:sz="0" w:space="0" w:color="auto"/>
                <w:left w:val="none" w:sz="0" w:space="0" w:color="auto"/>
                <w:bottom w:val="none" w:sz="0" w:space="0" w:color="auto"/>
                <w:right w:val="none" w:sz="0" w:space="0" w:color="auto"/>
              </w:divBdr>
            </w:div>
            <w:div w:id="1092506591">
              <w:marLeft w:val="0"/>
              <w:marRight w:val="0"/>
              <w:marTop w:val="0"/>
              <w:marBottom w:val="0"/>
              <w:divBdr>
                <w:top w:val="none" w:sz="0" w:space="0" w:color="auto"/>
                <w:left w:val="none" w:sz="0" w:space="0" w:color="auto"/>
                <w:bottom w:val="none" w:sz="0" w:space="0" w:color="auto"/>
                <w:right w:val="none" w:sz="0" w:space="0" w:color="auto"/>
              </w:divBdr>
            </w:div>
            <w:div w:id="809982401">
              <w:marLeft w:val="0"/>
              <w:marRight w:val="0"/>
              <w:marTop w:val="0"/>
              <w:marBottom w:val="0"/>
              <w:divBdr>
                <w:top w:val="none" w:sz="0" w:space="0" w:color="auto"/>
                <w:left w:val="none" w:sz="0" w:space="0" w:color="auto"/>
                <w:bottom w:val="none" w:sz="0" w:space="0" w:color="auto"/>
                <w:right w:val="none" w:sz="0" w:space="0" w:color="auto"/>
              </w:divBdr>
            </w:div>
            <w:div w:id="1586842784">
              <w:marLeft w:val="0"/>
              <w:marRight w:val="0"/>
              <w:marTop w:val="0"/>
              <w:marBottom w:val="0"/>
              <w:divBdr>
                <w:top w:val="none" w:sz="0" w:space="0" w:color="auto"/>
                <w:left w:val="none" w:sz="0" w:space="0" w:color="auto"/>
                <w:bottom w:val="none" w:sz="0" w:space="0" w:color="auto"/>
                <w:right w:val="none" w:sz="0" w:space="0" w:color="auto"/>
              </w:divBdr>
            </w:div>
          </w:divsChild>
        </w:div>
        <w:div w:id="2042050971">
          <w:marLeft w:val="0"/>
          <w:marRight w:val="0"/>
          <w:marTop w:val="0"/>
          <w:marBottom w:val="0"/>
          <w:divBdr>
            <w:top w:val="none" w:sz="0" w:space="0" w:color="auto"/>
            <w:left w:val="none" w:sz="0" w:space="0" w:color="auto"/>
            <w:bottom w:val="none" w:sz="0" w:space="0" w:color="auto"/>
            <w:right w:val="none" w:sz="0" w:space="0" w:color="auto"/>
          </w:divBdr>
          <w:divsChild>
            <w:div w:id="1599631378">
              <w:marLeft w:val="0"/>
              <w:marRight w:val="0"/>
              <w:marTop w:val="0"/>
              <w:marBottom w:val="0"/>
              <w:divBdr>
                <w:top w:val="none" w:sz="0" w:space="0" w:color="auto"/>
                <w:left w:val="none" w:sz="0" w:space="0" w:color="auto"/>
                <w:bottom w:val="none" w:sz="0" w:space="0" w:color="auto"/>
                <w:right w:val="none" w:sz="0" w:space="0" w:color="auto"/>
              </w:divBdr>
            </w:div>
          </w:divsChild>
        </w:div>
        <w:div w:id="266818864">
          <w:marLeft w:val="0"/>
          <w:marRight w:val="0"/>
          <w:marTop w:val="0"/>
          <w:marBottom w:val="0"/>
          <w:divBdr>
            <w:top w:val="none" w:sz="0" w:space="0" w:color="auto"/>
            <w:left w:val="none" w:sz="0" w:space="0" w:color="auto"/>
            <w:bottom w:val="none" w:sz="0" w:space="0" w:color="auto"/>
            <w:right w:val="none" w:sz="0" w:space="0" w:color="auto"/>
          </w:divBdr>
          <w:divsChild>
            <w:div w:id="127093812">
              <w:marLeft w:val="0"/>
              <w:marRight w:val="0"/>
              <w:marTop w:val="0"/>
              <w:marBottom w:val="0"/>
              <w:divBdr>
                <w:top w:val="none" w:sz="0" w:space="0" w:color="auto"/>
                <w:left w:val="none" w:sz="0" w:space="0" w:color="auto"/>
                <w:bottom w:val="none" w:sz="0" w:space="0" w:color="auto"/>
                <w:right w:val="none" w:sz="0" w:space="0" w:color="auto"/>
              </w:divBdr>
            </w:div>
          </w:divsChild>
        </w:div>
        <w:div w:id="1776362721">
          <w:marLeft w:val="0"/>
          <w:marRight w:val="0"/>
          <w:marTop w:val="0"/>
          <w:marBottom w:val="0"/>
          <w:divBdr>
            <w:top w:val="none" w:sz="0" w:space="0" w:color="auto"/>
            <w:left w:val="none" w:sz="0" w:space="0" w:color="auto"/>
            <w:bottom w:val="none" w:sz="0" w:space="0" w:color="auto"/>
            <w:right w:val="none" w:sz="0" w:space="0" w:color="auto"/>
          </w:divBdr>
          <w:divsChild>
            <w:div w:id="956914143">
              <w:marLeft w:val="0"/>
              <w:marRight w:val="0"/>
              <w:marTop w:val="0"/>
              <w:marBottom w:val="0"/>
              <w:divBdr>
                <w:top w:val="none" w:sz="0" w:space="0" w:color="auto"/>
                <w:left w:val="none" w:sz="0" w:space="0" w:color="auto"/>
                <w:bottom w:val="none" w:sz="0" w:space="0" w:color="auto"/>
                <w:right w:val="none" w:sz="0" w:space="0" w:color="auto"/>
              </w:divBdr>
            </w:div>
          </w:divsChild>
        </w:div>
        <w:div w:id="800726312">
          <w:marLeft w:val="0"/>
          <w:marRight w:val="0"/>
          <w:marTop w:val="0"/>
          <w:marBottom w:val="0"/>
          <w:divBdr>
            <w:top w:val="none" w:sz="0" w:space="0" w:color="auto"/>
            <w:left w:val="none" w:sz="0" w:space="0" w:color="auto"/>
            <w:bottom w:val="none" w:sz="0" w:space="0" w:color="auto"/>
            <w:right w:val="none" w:sz="0" w:space="0" w:color="auto"/>
          </w:divBdr>
          <w:divsChild>
            <w:div w:id="1488939590">
              <w:marLeft w:val="0"/>
              <w:marRight w:val="0"/>
              <w:marTop w:val="0"/>
              <w:marBottom w:val="0"/>
              <w:divBdr>
                <w:top w:val="none" w:sz="0" w:space="0" w:color="auto"/>
                <w:left w:val="none" w:sz="0" w:space="0" w:color="auto"/>
                <w:bottom w:val="none" w:sz="0" w:space="0" w:color="auto"/>
                <w:right w:val="none" w:sz="0" w:space="0" w:color="auto"/>
              </w:divBdr>
            </w:div>
          </w:divsChild>
        </w:div>
        <w:div w:id="1644238770">
          <w:marLeft w:val="0"/>
          <w:marRight w:val="0"/>
          <w:marTop w:val="0"/>
          <w:marBottom w:val="0"/>
          <w:divBdr>
            <w:top w:val="none" w:sz="0" w:space="0" w:color="auto"/>
            <w:left w:val="none" w:sz="0" w:space="0" w:color="auto"/>
            <w:bottom w:val="none" w:sz="0" w:space="0" w:color="auto"/>
            <w:right w:val="none" w:sz="0" w:space="0" w:color="auto"/>
          </w:divBdr>
          <w:divsChild>
            <w:div w:id="242574369">
              <w:marLeft w:val="0"/>
              <w:marRight w:val="0"/>
              <w:marTop w:val="0"/>
              <w:marBottom w:val="0"/>
              <w:divBdr>
                <w:top w:val="none" w:sz="0" w:space="0" w:color="auto"/>
                <w:left w:val="none" w:sz="0" w:space="0" w:color="auto"/>
                <w:bottom w:val="none" w:sz="0" w:space="0" w:color="auto"/>
                <w:right w:val="none" w:sz="0" w:space="0" w:color="auto"/>
              </w:divBdr>
            </w:div>
          </w:divsChild>
        </w:div>
        <w:div w:id="1513955727">
          <w:marLeft w:val="0"/>
          <w:marRight w:val="0"/>
          <w:marTop w:val="0"/>
          <w:marBottom w:val="0"/>
          <w:divBdr>
            <w:top w:val="none" w:sz="0" w:space="0" w:color="auto"/>
            <w:left w:val="none" w:sz="0" w:space="0" w:color="auto"/>
            <w:bottom w:val="none" w:sz="0" w:space="0" w:color="auto"/>
            <w:right w:val="none" w:sz="0" w:space="0" w:color="auto"/>
          </w:divBdr>
          <w:divsChild>
            <w:div w:id="151218576">
              <w:marLeft w:val="0"/>
              <w:marRight w:val="0"/>
              <w:marTop w:val="0"/>
              <w:marBottom w:val="0"/>
              <w:divBdr>
                <w:top w:val="none" w:sz="0" w:space="0" w:color="auto"/>
                <w:left w:val="none" w:sz="0" w:space="0" w:color="auto"/>
                <w:bottom w:val="none" w:sz="0" w:space="0" w:color="auto"/>
                <w:right w:val="none" w:sz="0" w:space="0" w:color="auto"/>
              </w:divBdr>
            </w:div>
          </w:divsChild>
        </w:div>
        <w:div w:id="1248929191">
          <w:marLeft w:val="0"/>
          <w:marRight w:val="0"/>
          <w:marTop w:val="0"/>
          <w:marBottom w:val="0"/>
          <w:divBdr>
            <w:top w:val="none" w:sz="0" w:space="0" w:color="auto"/>
            <w:left w:val="none" w:sz="0" w:space="0" w:color="auto"/>
            <w:bottom w:val="none" w:sz="0" w:space="0" w:color="auto"/>
            <w:right w:val="none" w:sz="0" w:space="0" w:color="auto"/>
          </w:divBdr>
          <w:divsChild>
            <w:div w:id="2113428575">
              <w:marLeft w:val="0"/>
              <w:marRight w:val="0"/>
              <w:marTop w:val="0"/>
              <w:marBottom w:val="0"/>
              <w:divBdr>
                <w:top w:val="none" w:sz="0" w:space="0" w:color="auto"/>
                <w:left w:val="none" w:sz="0" w:space="0" w:color="auto"/>
                <w:bottom w:val="none" w:sz="0" w:space="0" w:color="auto"/>
                <w:right w:val="none" w:sz="0" w:space="0" w:color="auto"/>
              </w:divBdr>
            </w:div>
          </w:divsChild>
        </w:div>
        <w:div w:id="863716779">
          <w:marLeft w:val="0"/>
          <w:marRight w:val="0"/>
          <w:marTop w:val="0"/>
          <w:marBottom w:val="0"/>
          <w:divBdr>
            <w:top w:val="none" w:sz="0" w:space="0" w:color="auto"/>
            <w:left w:val="none" w:sz="0" w:space="0" w:color="auto"/>
            <w:bottom w:val="none" w:sz="0" w:space="0" w:color="auto"/>
            <w:right w:val="none" w:sz="0" w:space="0" w:color="auto"/>
          </w:divBdr>
          <w:divsChild>
            <w:div w:id="343555386">
              <w:marLeft w:val="0"/>
              <w:marRight w:val="0"/>
              <w:marTop w:val="0"/>
              <w:marBottom w:val="0"/>
              <w:divBdr>
                <w:top w:val="none" w:sz="0" w:space="0" w:color="auto"/>
                <w:left w:val="none" w:sz="0" w:space="0" w:color="auto"/>
                <w:bottom w:val="none" w:sz="0" w:space="0" w:color="auto"/>
                <w:right w:val="none" w:sz="0" w:space="0" w:color="auto"/>
              </w:divBdr>
            </w:div>
            <w:div w:id="2081825344">
              <w:marLeft w:val="0"/>
              <w:marRight w:val="0"/>
              <w:marTop w:val="0"/>
              <w:marBottom w:val="0"/>
              <w:divBdr>
                <w:top w:val="none" w:sz="0" w:space="0" w:color="auto"/>
                <w:left w:val="none" w:sz="0" w:space="0" w:color="auto"/>
                <w:bottom w:val="none" w:sz="0" w:space="0" w:color="auto"/>
                <w:right w:val="none" w:sz="0" w:space="0" w:color="auto"/>
              </w:divBdr>
            </w:div>
            <w:div w:id="231697687">
              <w:marLeft w:val="0"/>
              <w:marRight w:val="0"/>
              <w:marTop w:val="0"/>
              <w:marBottom w:val="0"/>
              <w:divBdr>
                <w:top w:val="none" w:sz="0" w:space="0" w:color="auto"/>
                <w:left w:val="none" w:sz="0" w:space="0" w:color="auto"/>
                <w:bottom w:val="none" w:sz="0" w:space="0" w:color="auto"/>
                <w:right w:val="none" w:sz="0" w:space="0" w:color="auto"/>
              </w:divBdr>
            </w:div>
            <w:div w:id="635373472">
              <w:marLeft w:val="0"/>
              <w:marRight w:val="0"/>
              <w:marTop w:val="0"/>
              <w:marBottom w:val="0"/>
              <w:divBdr>
                <w:top w:val="none" w:sz="0" w:space="0" w:color="auto"/>
                <w:left w:val="none" w:sz="0" w:space="0" w:color="auto"/>
                <w:bottom w:val="none" w:sz="0" w:space="0" w:color="auto"/>
                <w:right w:val="none" w:sz="0" w:space="0" w:color="auto"/>
              </w:divBdr>
            </w:div>
            <w:div w:id="269093890">
              <w:marLeft w:val="0"/>
              <w:marRight w:val="0"/>
              <w:marTop w:val="0"/>
              <w:marBottom w:val="0"/>
              <w:divBdr>
                <w:top w:val="none" w:sz="0" w:space="0" w:color="auto"/>
                <w:left w:val="none" w:sz="0" w:space="0" w:color="auto"/>
                <w:bottom w:val="none" w:sz="0" w:space="0" w:color="auto"/>
                <w:right w:val="none" w:sz="0" w:space="0" w:color="auto"/>
              </w:divBdr>
            </w:div>
          </w:divsChild>
        </w:div>
        <w:div w:id="630020958">
          <w:marLeft w:val="0"/>
          <w:marRight w:val="0"/>
          <w:marTop w:val="0"/>
          <w:marBottom w:val="0"/>
          <w:divBdr>
            <w:top w:val="none" w:sz="0" w:space="0" w:color="auto"/>
            <w:left w:val="none" w:sz="0" w:space="0" w:color="auto"/>
            <w:bottom w:val="none" w:sz="0" w:space="0" w:color="auto"/>
            <w:right w:val="none" w:sz="0" w:space="0" w:color="auto"/>
          </w:divBdr>
          <w:divsChild>
            <w:div w:id="1412241531">
              <w:marLeft w:val="0"/>
              <w:marRight w:val="0"/>
              <w:marTop w:val="0"/>
              <w:marBottom w:val="0"/>
              <w:divBdr>
                <w:top w:val="none" w:sz="0" w:space="0" w:color="auto"/>
                <w:left w:val="none" w:sz="0" w:space="0" w:color="auto"/>
                <w:bottom w:val="none" w:sz="0" w:space="0" w:color="auto"/>
                <w:right w:val="none" w:sz="0" w:space="0" w:color="auto"/>
              </w:divBdr>
            </w:div>
          </w:divsChild>
        </w:div>
        <w:div w:id="900214953">
          <w:marLeft w:val="0"/>
          <w:marRight w:val="0"/>
          <w:marTop w:val="0"/>
          <w:marBottom w:val="0"/>
          <w:divBdr>
            <w:top w:val="none" w:sz="0" w:space="0" w:color="auto"/>
            <w:left w:val="none" w:sz="0" w:space="0" w:color="auto"/>
            <w:bottom w:val="none" w:sz="0" w:space="0" w:color="auto"/>
            <w:right w:val="none" w:sz="0" w:space="0" w:color="auto"/>
          </w:divBdr>
          <w:divsChild>
            <w:div w:id="1218784380">
              <w:marLeft w:val="0"/>
              <w:marRight w:val="0"/>
              <w:marTop w:val="0"/>
              <w:marBottom w:val="0"/>
              <w:divBdr>
                <w:top w:val="none" w:sz="0" w:space="0" w:color="auto"/>
                <w:left w:val="none" w:sz="0" w:space="0" w:color="auto"/>
                <w:bottom w:val="none" w:sz="0" w:space="0" w:color="auto"/>
                <w:right w:val="none" w:sz="0" w:space="0" w:color="auto"/>
              </w:divBdr>
            </w:div>
          </w:divsChild>
        </w:div>
        <w:div w:id="1088312161">
          <w:marLeft w:val="0"/>
          <w:marRight w:val="0"/>
          <w:marTop w:val="0"/>
          <w:marBottom w:val="0"/>
          <w:divBdr>
            <w:top w:val="none" w:sz="0" w:space="0" w:color="auto"/>
            <w:left w:val="none" w:sz="0" w:space="0" w:color="auto"/>
            <w:bottom w:val="none" w:sz="0" w:space="0" w:color="auto"/>
            <w:right w:val="none" w:sz="0" w:space="0" w:color="auto"/>
          </w:divBdr>
          <w:divsChild>
            <w:div w:id="1228418056">
              <w:marLeft w:val="0"/>
              <w:marRight w:val="0"/>
              <w:marTop w:val="0"/>
              <w:marBottom w:val="0"/>
              <w:divBdr>
                <w:top w:val="none" w:sz="0" w:space="0" w:color="auto"/>
                <w:left w:val="none" w:sz="0" w:space="0" w:color="auto"/>
                <w:bottom w:val="none" w:sz="0" w:space="0" w:color="auto"/>
                <w:right w:val="none" w:sz="0" w:space="0" w:color="auto"/>
              </w:divBdr>
            </w:div>
          </w:divsChild>
        </w:div>
        <w:div w:id="933897329">
          <w:marLeft w:val="0"/>
          <w:marRight w:val="0"/>
          <w:marTop w:val="0"/>
          <w:marBottom w:val="0"/>
          <w:divBdr>
            <w:top w:val="none" w:sz="0" w:space="0" w:color="auto"/>
            <w:left w:val="none" w:sz="0" w:space="0" w:color="auto"/>
            <w:bottom w:val="none" w:sz="0" w:space="0" w:color="auto"/>
            <w:right w:val="none" w:sz="0" w:space="0" w:color="auto"/>
          </w:divBdr>
          <w:divsChild>
            <w:div w:id="1458641386">
              <w:marLeft w:val="0"/>
              <w:marRight w:val="0"/>
              <w:marTop w:val="0"/>
              <w:marBottom w:val="0"/>
              <w:divBdr>
                <w:top w:val="none" w:sz="0" w:space="0" w:color="auto"/>
                <w:left w:val="none" w:sz="0" w:space="0" w:color="auto"/>
                <w:bottom w:val="none" w:sz="0" w:space="0" w:color="auto"/>
                <w:right w:val="none" w:sz="0" w:space="0" w:color="auto"/>
              </w:divBdr>
            </w:div>
          </w:divsChild>
        </w:div>
        <w:div w:id="1300724054">
          <w:marLeft w:val="0"/>
          <w:marRight w:val="0"/>
          <w:marTop w:val="0"/>
          <w:marBottom w:val="0"/>
          <w:divBdr>
            <w:top w:val="none" w:sz="0" w:space="0" w:color="auto"/>
            <w:left w:val="none" w:sz="0" w:space="0" w:color="auto"/>
            <w:bottom w:val="none" w:sz="0" w:space="0" w:color="auto"/>
            <w:right w:val="none" w:sz="0" w:space="0" w:color="auto"/>
          </w:divBdr>
          <w:divsChild>
            <w:div w:id="394547031">
              <w:marLeft w:val="0"/>
              <w:marRight w:val="0"/>
              <w:marTop w:val="0"/>
              <w:marBottom w:val="0"/>
              <w:divBdr>
                <w:top w:val="none" w:sz="0" w:space="0" w:color="auto"/>
                <w:left w:val="none" w:sz="0" w:space="0" w:color="auto"/>
                <w:bottom w:val="none" w:sz="0" w:space="0" w:color="auto"/>
                <w:right w:val="none" w:sz="0" w:space="0" w:color="auto"/>
              </w:divBdr>
            </w:div>
          </w:divsChild>
        </w:div>
        <w:div w:id="1466703211">
          <w:marLeft w:val="0"/>
          <w:marRight w:val="0"/>
          <w:marTop w:val="0"/>
          <w:marBottom w:val="0"/>
          <w:divBdr>
            <w:top w:val="none" w:sz="0" w:space="0" w:color="auto"/>
            <w:left w:val="none" w:sz="0" w:space="0" w:color="auto"/>
            <w:bottom w:val="none" w:sz="0" w:space="0" w:color="auto"/>
            <w:right w:val="none" w:sz="0" w:space="0" w:color="auto"/>
          </w:divBdr>
          <w:divsChild>
            <w:div w:id="329412364">
              <w:marLeft w:val="0"/>
              <w:marRight w:val="0"/>
              <w:marTop w:val="0"/>
              <w:marBottom w:val="0"/>
              <w:divBdr>
                <w:top w:val="none" w:sz="0" w:space="0" w:color="auto"/>
                <w:left w:val="none" w:sz="0" w:space="0" w:color="auto"/>
                <w:bottom w:val="none" w:sz="0" w:space="0" w:color="auto"/>
                <w:right w:val="none" w:sz="0" w:space="0" w:color="auto"/>
              </w:divBdr>
            </w:div>
          </w:divsChild>
        </w:div>
        <w:div w:id="1215044236">
          <w:marLeft w:val="0"/>
          <w:marRight w:val="0"/>
          <w:marTop w:val="0"/>
          <w:marBottom w:val="0"/>
          <w:divBdr>
            <w:top w:val="none" w:sz="0" w:space="0" w:color="auto"/>
            <w:left w:val="none" w:sz="0" w:space="0" w:color="auto"/>
            <w:bottom w:val="none" w:sz="0" w:space="0" w:color="auto"/>
            <w:right w:val="none" w:sz="0" w:space="0" w:color="auto"/>
          </w:divBdr>
          <w:divsChild>
            <w:div w:id="268315699">
              <w:marLeft w:val="0"/>
              <w:marRight w:val="0"/>
              <w:marTop w:val="0"/>
              <w:marBottom w:val="0"/>
              <w:divBdr>
                <w:top w:val="none" w:sz="0" w:space="0" w:color="auto"/>
                <w:left w:val="none" w:sz="0" w:space="0" w:color="auto"/>
                <w:bottom w:val="none" w:sz="0" w:space="0" w:color="auto"/>
                <w:right w:val="none" w:sz="0" w:space="0" w:color="auto"/>
              </w:divBdr>
            </w:div>
          </w:divsChild>
        </w:div>
        <w:div w:id="185601303">
          <w:marLeft w:val="0"/>
          <w:marRight w:val="0"/>
          <w:marTop w:val="0"/>
          <w:marBottom w:val="0"/>
          <w:divBdr>
            <w:top w:val="none" w:sz="0" w:space="0" w:color="auto"/>
            <w:left w:val="none" w:sz="0" w:space="0" w:color="auto"/>
            <w:bottom w:val="none" w:sz="0" w:space="0" w:color="auto"/>
            <w:right w:val="none" w:sz="0" w:space="0" w:color="auto"/>
          </w:divBdr>
          <w:divsChild>
            <w:div w:id="199585555">
              <w:marLeft w:val="0"/>
              <w:marRight w:val="0"/>
              <w:marTop w:val="0"/>
              <w:marBottom w:val="0"/>
              <w:divBdr>
                <w:top w:val="none" w:sz="0" w:space="0" w:color="auto"/>
                <w:left w:val="none" w:sz="0" w:space="0" w:color="auto"/>
                <w:bottom w:val="none" w:sz="0" w:space="0" w:color="auto"/>
                <w:right w:val="none" w:sz="0" w:space="0" w:color="auto"/>
              </w:divBdr>
            </w:div>
            <w:div w:id="1222709463">
              <w:marLeft w:val="0"/>
              <w:marRight w:val="0"/>
              <w:marTop w:val="0"/>
              <w:marBottom w:val="0"/>
              <w:divBdr>
                <w:top w:val="none" w:sz="0" w:space="0" w:color="auto"/>
                <w:left w:val="none" w:sz="0" w:space="0" w:color="auto"/>
                <w:bottom w:val="none" w:sz="0" w:space="0" w:color="auto"/>
                <w:right w:val="none" w:sz="0" w:space="0" w:color="auto"/>
              </w:divBdr>
            </w:div>
            <w:div w:id="319584352">
              <w:marLeft w:val="0"/>
              <w:marRight w:val="0"/>
              <w:marTop w:val="0"/>
              <w:marBottom w:val="0"/>
              <w:divBdr>
                <w:top w:val="none" w:sz="0" w:space="0" w:color="auto"/>
                <w:left w:val="none" w:sz="0" w:space="0" w:color="auto"/>
                <w:bottom w:val="none" w:sz="0" w:space="0" w:color="auto"/>
                <w:right w:val="none" w:sz="0" w:space="0" w:color="auto"/>
              </w:divBdr>
            </w:div>
            <w:div w:id="596014448">
              <w:marLeft w:val="0"/>
              <w:marRight w:val="0"/>
              <w:marTop w:val="0"/>
              <w:marBottom w:val="0"/>
              <w:divBdr>
                <w:top w:val="none" w:sz="0" w:space="0" w:color="auto"/>
                <w:left w:val="none" w:sz="0" w:space="0" w:color="auto"/>
                <w:bottom w:val="none" w:sz="0" w:space="0" w:color="auto"/>
                <w:right w:val="none" w:sz="0" w:space="0" w:color="auto"/>
              </w:divBdr>
            </w:div>
            <w:div w:id="1777869793">
              <w:marLeft w:val="0"/>
              <w:marRight w:val="0"/>
              <w:marTop w:val="0"/>
              <w:marBottom w:val="0"/>
              <w:divBdr>
                <w:top w:val="none" w:sz="0" w:space="0" w:color="auto"/>
                <w:left w:val="none" w:sz="0" w:space="0" w:color="auto"/>
                <w:bottom w:val="none" w:sz="0" w:space="0" w:color="auto"/>
                <w:right w:val="none" w:sz="0" w:space="0" w:color="auto"/>
              </w:divBdr>
            </w:div>
          </w:divsChild>
        </w:div>
        <w:div w:id="1507328972">
          <w:marLeft w:val="0"/>
          <w:marRight w:val="0"/>
          <w:marTop w:val="0"/>
          <w:marBottom w:val="0"/>
          <w:divBdr>
            <w:top w:val="none" w:sz="0" w:space="0" w:color="auto"/>
            <w:left w:val="none" w:sz="0" w:space="0" w:color="auto"/>
            <w:bottom w:val="none" w:sz="0" w:space="0" w:color="auto"/>
            <w:right w:val="none" w:sz="0" w:space="0" w:color="auto"/>
          </w:divBdr>
          <w:divsChild>
            <w:div w:id="1160776557">
              <w:marLeft w:val="0"/>
              <w:marRight w:val="0"/>
              <w:marTop w:val="0"/>
              <w:marBottom w:val="0"/>
              <w:divBdr>
                <w:top w:val="none" w:sz="0" w:space="0" w:color="auto"/>
                <w:left w:val="none" w:sz="0" w:space="0" w:color="auto"/>
                <w:bottom w:val="none" w:sz="0" w:space="0" w:color="auto"/>
                <w:right w:val="none" w:sz="0" w:space="0" w:color="auto"/>
              </w:divBdr>
            </w:div>
          </w:divsChild>
        </w:div>
        <w:div w:id="1818838900">
          <w:marLeft w:val="0"/>
          <w:marRight w:val="0"/>
          <w:marTop w:val="0"/>
          <w:marBottom w:val="0"/>
          <w:divBdr>
            <w:top w:val="none" w:sz="0" w:space="0" w:color="auto"/>
            <w:left w:val="none" w:sz="0" w:space="0" w:color="auto"/>
            <w:bottom w:val="none" w:sz="0" w:space="0" w:color="auto"/>
            <w:right w:val="none" w:sz="0" w:space="0" w:color="auto"/>
          </w:divBdr>
          <w:divsChild>
            <w:div w:id="1044870615">
              <w:marLeft w:val="0"/>
              <w:marRight w:val="0"/>
              <w:marTop w:val="0"/>
              <w:marBottom w:val="0"/>
              <w:divBdr>
                <w:top w:val="none" w:sz="0" w:space="0" w:color="auto"/>
                <w:left w:val="none" w:sz="0" w:space="0" w:color="auto"/>
                <w:bottom w:val="none" w:sz="0" w:space="0" w:color="auto"/>
                <w:right w:val="none" w:sz="0" w:space="0" w:color="auto"/>
              </w:divBdr>
            </w:div>
          </w:divsChild>
        </w:div>
        <w:div w:id="1098064905">
          <w:marLeft w:val="0"/>
          <w:marRight w:val="0"/>
          <w:marTop w:val="0"/>
          <w:marBottom w:val="0"/>
          <w:divBdr>
            <w:top w:val="none" w:sz="0" w:space="0" w:color="auto"/>
            <w:left w:val="none" w:sz="0" w:space="0" w:color="auto"/>
            <w:bottom w:val="none" w:sz="0" w:space="0" w:color="auto"/>
            <w:right w:val="none" w:sz="0" w:space="0" w:color="auto"/>
          </w:divBdr>
          <w:divsChild>
            <w:div w:id="1328484378">
              <w:marLeft w:val="0"/>
              <w:marRight w:val="0"/>
              <w:marTop w:val="0"/>
              <w:marBottom w:val="0"/>
              <w:divBdr>
                <w:top w:val="none" w:sz="0" w:space="0" w:color="auto"/>
                <w:left w:val="none" w:sz="0" w:space="0" w:color="auto"/>
                <w:bottom w:val="none" w:sz="0" w:space="0" w:color="auto"/>
                <w:right w:val="none" w:sz="0" w:space="0" w:color="auto"/>
              </w:divBdr>
            </w:div>
          </w:divsChild>
        </w:div>
        <w:div w:id="1781411389">
          <w:marLeft w:val="0"/>
          <w:marRight w:val="0"/>
          <w:marTop w:val="0"/>
          <w:marBottom w:val="0"/>
          <w:divBdr>
            <w:top w:val="none" w:sz="0" w:space="0" w:color="auto"/>
            <w:left w:val="none" w:sz="0" w:space="0" w:color="auto"/>
            <w:bottom w:val="none" w:sz="0" w:space="0" w:color="auto"/>
            <w:right w:val="none" w:sz="0" w:space="0" w:color="auto"/>
          </w:divBdr>
          <w:divsChild>
            <w:div w:id="2111899281">
              <w:marLeft w:val="0"/>
              <w:marRight w:val="0"/>
              <w:marTop w:val="0"/>
              <w:marBottom w:val="0"/>
              <w:divBdr>
                <w:top w:val="none" w:sz="0" w:space="0" w:color="auto"/>
                <w:left w:val="none" w:sz="0" w:space="0" w:color="auto"/>
                <w:bottom w:val="none" w:sz="0" w:space="0" w:color="auto"/>
                <w:right w:val="none" w:sz="0" w:space="0" w:color="auto"/>
              </w:divBdr>
            </w:div>
          </w:divsChild>
        </w:div>
        <w:div w:id="947736645">
          <w:marLeft w:val="0"/>
          <w:marRight w:val="0"/>
          <w:marTop w:val="0"/>
          <w:marBottom w:val="0"/>
          <w:divBdr>
            <w:top w:val="none" w:sz="0" w:space="0" w:color="auto"/>
            <w:left w:val="none" w:sz="0" w:space="0" w:color="auto"/>
            <w:bottom w:val="none" w:sz="0" w:space="0" w:color="auto"/>
            <w:right w:val="none" w:sz="0" w:space="0" w:color="auto"/>
          </w:divBdr>
          <w:divsChild>
            <w:div w:id="1722636149">
              <w:marLeft w:val="0"/>
              <w:marRight w:val="0"/>
              <w:marTop w:val="0"/>
              <w:marBottom w:val="0"/>
              <w:divBdr>
                <w:top w:val="none" w:sz="0" w:space="0" w:color="auto"/>
                <w:left w:val="none" w:sz="0" w:space="0" w:color="auto"/>
                <w:bottom w:val="none" w:sz="0" w:space="0" w:color="auto"/>
                <w:right w:val="none" w:sz="0" w:space="0" w:color="auto"/>
              </w:divBdr>
            </w:div>
          </w:divsChild>
        </w:div>
        <w:div w:id="609704331">
          <w:marLeft w:val="0"/>
          <w:marRight w:val="0"/>
          <w:marTop w:val="0"/>
          <w:marBottom w:val="0"/>
          <w:divBdr>
            <w:top w:val="none" w:sz="0" w:space="0" w:color="auto"/>
            <w:left w:val="none" w:sz="0" w:space="0" w:color="auto"/>
            <w:bottom w:val="none" w:sz="0" w:space="0" w:color="auto"/>
            <w:right w:val="none" w:sz="0" w:space="0" w:color="auto"/>
          </w:divBdr>
          <w:divsChild>
            <w:div w:id="75783269">
              <w:marLeft w:val="0"/>
              <w:marRight w:val="0"/>
              <w:marTop w:val="0"/>
              <w:marBottom w:val="0"/>
              <w:divBdr>
                <w:top w:val="none" w:sz="0" w:space="0" w:color="auto"/>
                <w:left w:val="none" w:sz="0" w:space="0" w:color="auto"/>
                <w:bottom w:val="none" w:sz="0" w:space="0" w:color="auto"/>
                <w:right w:val="none" w:sz="0" w:space="0" w:color="auto"/>
              </w:divBdr>
            </w:div>
          </w:divsChild>
        </w:div>
        <w:div w:id="1434395254">
          <w:marLeft w:val="0"/>
          <w:marRight w:val="0"/>
          <w:marTop w:val="0"/>
          <w:marBottom w:val="0"/>
          <w:divBdr>
            <w:top w:val="none" w:sz="0" w:space="0" w:color="auto"/>
            <w:left w:val="none" w:sz="0" w:space="0" w:color="auto"/>
            <w:bottom w:val="none" w:sz="0" w:space="0" w:color="auto"/>
            <w:right w:val="none" w:sz="0" w:space="0" w:color="auto"/>
          </w:divBdr>
          <w:divsChild>
            <w:div w:id="1268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8975">
      <w:bodyDiv w:val="1"/>
      <w:marLeft w:val="0"/>
      <w:marRight w:val="0"/>
      <w:marTop w:val="0"/>
      <w:marBottom w:val="0"/>
      <w:divBdr>
        <w:top w:val="none" w:sz="0" w:space="0" w:color="auto"/>
        <w:left w:val="none" w:sz="0" w:space="0" w:color="auto"/>
        <w:bottom w:val="none" w:sz="0" w:space="0" w:color="auto"/>
        <w:right w:val="none" w:sz="0" w:space="0" w:color="auto"/>
      </w:divBdr>
      <w:divsChild>
        <w:div w:id="541401999">
          <w:marLeft w:val="0"/>
          <w:marRight w:val="0"/>
          <w:marTop w:val="0"/>
          <w:marBottom w:val="0"/>
          <w:divBdr>
            <w:top w:val="none" w:sz="0" w:space="0" w:color="auto"/>
            <w:left w:val="none" w:sz="0" w:space="0" w:color="auto"/>
            <w:bottom w:val="none" w:sz="0" w:space="0" w:color="auto"/>
            <w:right w:val="none" w:sz="0" w:space="0" w:color="auto"/>
          </w:divBdr>
        </w:div>
        <w:div w:id="1207639861">
          <w:marLeft w:val="0"/>
          <w:marRight w:val="0"/>
          <w:marTop w:val="0"/>
          <w:marBottom w:val="0"/>
          <w:divBdr>
            <w:top w:val="none" w:sz="0" w:space="0" w:color="auto"/>
            <w:left w:val="none" w:sz="0" w:space="0" w:color="auto"/>
            <w:bottom w:val="none" w:sz="0" w:space="0" w:color="auto"/>
            <w:right w:val="none" w:sz="0" w:space="0" w:color="auto"/>
          </w:divBdr>
        </w:div>
      </w:divsChild>
    </w:div>
    <w:div w:id="1847746272">
      <w:bodyDiv w:val="1"/>
      <w:marLeft w:val="0"/>
      <w:marRight w:val="0"/>
      <w:marTop w:val="0"/>
      <w:marBottom w:val="0"/>
      <w:divBdr>
        <w:top w:val="none" w:sz="0" w:space="0" w:color="auto"/>
        <w:left w:val="none" w:sz="0" w:space="0" w:color="auto"/>
        <w:bottom w:val="none" w:sz="0" w:space="0" w:color="auto"/>
        <w:right w:val="none" w:sz="0" w:space="0" w:color="auto"/>
      </w:divBdr>
      <w:divsChild>
        <w:div w:id="482812790">
          <w:marLeft w:val="0"/>
          <w:marRight w:val="0"/>
          <w:marTop w:val="0"/>
          <w:marBottom w:val="0"/>
          <w:divBdr>
            <w:top w:val="none" w:sz="0" w:space="0" w:color="auto"/>
            <w:left w:val="none" w:sz="0" w:space="0" w:color="auto"/>
            <w:bottom w:val="none" w:sz="0" w:space="0" w:color="auto"/>
            <w:right w:val="none" w:sz="0" w:space="0" w:color="auto"/>
          </w:divBdr>
        </w:div>
        <w:div w:id="176052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fschools-my.sharepoint.com/:w:/g/personal/cdubois_nfschools_net/EXhvCOCx07FAg_A_TQHKDQwBPJ52h59rzRNsw9LZD3_3yA?e=A2vWkF" TargetMode="External" Id="rId13" /><Relationship Type="http://schemas.openxmlformats.org/officeDocument/2006/relationships/hyperlink" Target="https://nfschools-my.sharepoint.com/:w:/g/personal/cdubois_nfschools_net/EXhvCOCx07FAg_A_TQHKDQwBPJ52h59rzRNsw9LZD3_3yA?e=A2vWkF" TargetMode="External" Id="rId18" /><Relationship Type="http://schemas.openxmlformats.org/officeDocument/2006/relationships/hyperlink" Target="https://nfschools-my.sharepoint.com/:p:/g/personal/cdubois_nfschools_net/EWEP8gI7EXxIspIekfFq5rMBoqZyGtsOwgDIi4zbCl8Siw?e=STpd43" TargetMode="External" Id="rId26" /><Relationship Type="http://schemas.openxmlformats.org/officeDocument/2006/relationships/hyperlink" Target="https://nfschools-my.sharepoint.com/:w:/g/personal/cdubois_nfschools_net/EeA6blA5i7FDmsbRl4vJM0MBhHyCOytiV3Qvk1dkMI3sxg?e=fA6bbz" TargetMode="External" Id="rId39" /><Relationship Type="http://schemas.openxmlformats.org/officeDocument/2006/relationships/hyperlink" Target="https://nfschools-my.sharepoint.com/:w:/g/personal/cdubois_nfschools_net/EYHt02cHer5AqDJQyLPioG8BNRaXVm2FfVEOMNoDoS_-CQ?e=J5yBW6" TargetMode="External" Id="rId21" /><Relationship Type="http://schemas.openxmlformats.org/officeDocument/2006/relationships/hyperlink" Target="https://nfschools-my.sharepoint.com/:v:/g/personal/cdubois_nfschools_net/EWi3KpFtbdVJlbvitOVO44kB38oKUSafF32IcI553H2Oww?e=Ik98U0" TargetMode="External" Id="rId34" /><Relationship Type="http://schemas.openxmlformats.org/officeDocument/2006/relationships/hyperlink" Target="https://nfschools-my.sharepoint.com/:w:/g/personal/cdubois_nfschools_net/EXhvCOCx07FAg_A_TQHKDQwBPJ52h59rzRNsw9LZD3_3yA?e=A2vWkF" TargetMode="External" Id="rId42" /><Relationship Type="http://schemas.openxmlformats.org/officeDocument/2006/relationships/hyperlink" Target="https://nfschools-my.sharepoint.com/:w:/g/personal/cdubois_nfschools_net/EXhvCOCx07FAg_A_TQHKDQwBPJ52h59rzRNsw9LZD3_3yA?e=A2vWkF" TargetMode="External" Id="rId47" /><Relationship Type="http://schemas.openxmlformats.org/officeDocument/2006/relationships/hyperlink" Target="https://nfschools-my.sharepoint.com/:w:/g/personal/cdubois_nfschools_net/EYobA0Xc3DREvHD8Mbcw-CkBhFMKcqCoiirJOqjyNR0Rlg?e=UbIGHe" TargetMode="External" Id="rId50" /><Relationship Type="http://schemas.openxmlformats.org/officeDocument/2006/relationships/hyperlink" Target="https://nfschools-my.sharepoint.com/:p:/g/personal/cdubois_nfschools_net/Ecb_NpiG-XxLr7METWUV-aAByfqpZQUcF41mqxglZn0eEg?e=O0cDRu" TargetMode="External" Id="rId55" /><Relationship Type="http://schemas.openxmlformats.org/officeDocument/2006/relationships/hyperlink" Target="https://nfschools-my.sharepoint.com/:w:/g/personal/cdubois_nfschools_net/EZzt19pdC9RAg3rKKC71LZ4BwSR0pxbyHRz2vwJdKeKeeQ?e=kKVAIC" TargetMode="External" Id="rId63" /><Relationship Type="http://schemas.openxmlformats.org/officeDocument/2006/relationships/hyperlink" Target="https://nfschools-my.sharepoint.com/:v:/g/personal/cdubois_nfschools_net/EVyP0_W44M1KlDLrIZ0U39QB_-FwqgjGXxLIt8iSHlM48g?e=aHyhtb" TargetMode="External" Id="rId68" /><Relationship Type="http://schemas.openxmlformats.org/officeDocument/2006/relationships/hyperlink" Target="https://nfschools-my.sharepoint.com/:w:/g/personal/cdubois_nfschools_net/EXhvCOCx07FAg_A_TQHKDQwBPJ52h59rzRNsw9LZD3_3yA?e=A2vWkF" TargetMode="External" Id="rId76" /><Relationship Type="http://schemas.openxmlformats.org/officeDocument/2006/relationships/theme" Target="theme/theme1.xml" Id="rId84" /><Relationship Type="http://schemas.openxmlformats.org/officeDocument/2006/relationships/webSettings" Target="webSettings.xml" Id="rId7" /><Relationship Type="http://schemas.openxmlformats.org/officeDocument/2006/relationships/hyperlink" Target="https://nfschools-my.sharepoint.com/:w:/g/personal/cdubois_nfschools_net/Ed_WayIgSoVNtiMg3DH23dQB3g_YxyJ3K1ZA6Hg8j5bbXA?e=uFa5Td" TargetMode="External" Id="rId71" /><Relationship Type="http://schemas.openxmlformats.org/officeDocument/2006/relationships/customXml" Target="../customXml/item2.xml" Id="rId2" /><Relationship Type="http://schemas.openxmlformats.org/officeDocument/2006/relationships/hyperlink" Target="https://nfschools-my.sharepoint.com/:w:/g/personal/cdubois_nfschools_net/Ead1Mae_6L9GgLnr_aYcj-oBdrA7IuaJjeA4vEGiOotyuw?e=oK9kyD" TargetMode="External" Id="rId16" /><Relationship Type="http://schemas.openxmlformats.org/officeDocument/2006/relationships/hyperlink" Target="https://nfschools-my.sharepoint.com/:w:/g/personal/cdubois_nfschools_net/EW4W8j2UrVlDmxDe9LNs5QkBFf2RX7geOl0pwryDmfxX-g?e=GPCJb8" TargetMode="External" Id="rId29" /><Relationship Type="http://schemas.openxmlformats.org/officeDocument/2006/relationships/hyperlink" Target="https://nfschools-my.sharepoint.com/:w:/g/personal/cdubois_nfschools_net/EUOxdPXLNoNGmxajbsRfFcMBrQRthbipK2n7tNwq6fSOeg?e=XMWIfi" TargetMode="External" Id="rId11" /><Relationship Type="http://schemas.openxmlformats.org/officeDocument/2006/relationships/hyperlink" Target="https://nfschools-my.sharepoint.com/:w:/g/personal/cdubois_nfschools_net/EXhvCOCx07FAg_A_TQHKDQwBPJ52h59rzRNsw9LZD3_3yA?e=A2vWkF" TargetMode="External" Id="rId24" /><Relationship Type="http://schemas.openxmlformats.org/officeDocument/2006/relationships/hyperlink" Target="https://nfschools-my.sharepoint.com/:p:/g/personal/cdubois_nfschools_net/EY-4DnMhCi9MuC1ULd225fcB6d14EFRawrb2wV34Z7KNLg?e=xvUIda" TargetMode="External" Id="rId32" /><Relationship Type="http://schemas.openxmlformats.org/officeDocument/2006/relationships/hyperlink" Target="https://nfschools-my.sharepoint.com/:w:/g/personal/cdubois_nfschools_net/ET99MHskdzVMs6MV4eDDiYwB5VlZTriPYaJZmVGb9bD76Q?e=TTYTgA" TargetMode="External" Id="rId37" /><Relationship Type="http://schemas.openxmlformats.org/officeDocument/2006/relationships/hyperlink" Target="https://nfschools-my.sharepoint.com/:v:/g/personal/cdubois_nfschools_net/EWfLLY4hu_JEmmgarLw0_qABolJz1alQmNFo21fPnkJwqA?e=21NqAP" TargetMode="External" Id="rId40" /><Relationship Type="http://schemas.openxmlformats.org/officeDocument/2006/relationships/hyperlink" Target="https://nfschools-my.sharepoint.com/:w:/g/personal/cdubois_nfschools_net/EU2vhI1Sf-BOtRBk57pT9AYBASZ6rXR9iO5IStN7dKTREg?e=qlCTzm" TargetMode="External" Id="rId45" /><Relationship Type="http://schemas.openxmlformats.org/officeDocument/2006/relationships/hyperlink" Target="https://nfschools-my.sharepoint.com/:w:/g/personal/cdubois_nfschools_net/EXhvCOCx07FAg_A_TQHKDQwBPJ52h59rzRNsw9LZD3_3yA?e=A2vWkF" TargetMode="External" Id="rId53" /><Relationship Type="http://schemas.openxmlformats.org/officeDocument/2006/relationships/hyperlink" Target="https://nfschools-my.sharepoint.com/:w:/g/personal/cdubois_nfschools_net/EXhvCOCx07FAg_A_TQHKDQwBPJ52h59rzRNsw9LZD3_3yA?e=A2vWkF" TargetMode="External" Id="rId58" /><Relationship Type="http://schemas.openxmlformats.org/officeDocument/2006/relationships/hyperlink" Target="https://nfschools-my.sharepoint.com/:p:/g/personal/cdubois_nfschools_net/ERlOutLKCrhIqeQanR-6KHoBGXwtC5xm5APlSfQN65WJIA?e=240zc0" TargetMode="External" Id="rId66" /><Relationship Type="http://schemas.openxmlformats.org/officeDocument/2006/relationships/hyperlink" Target="https://nfschools-my.sharepoint.com/:v:/g/personal/cdubois_nfschools_net/EU21zVfgtwpEomIhRsCn7ykBd11fcZjbQ1gAGI3n7fvQ_w?e=a1kb4b" TargetMode="External" Id="rId74" /><Relationship Type="http://schemas.openxmlformats.org/officeDocument/2006/relationships/footer" Target="footer1.xml" Id="rId79" /><Relationship Type="http://schemas.openxmlformats.org/officeDocument/2006/relationships/styles" Target="styles.xml" Id="rId5" /><Relationship Type="http://schemas.openxmlformats.org/officeDocument/2006/relationships/hyperlink" Target="https://nfschools-my.sharepoint.com/:w:/g/personal/cdubois_nfschools_net/EeHk2lTU4zVEruyEQpFt3KsB19gRfAMYOQWCuQ9iysmy4A?e=gpVJrF" TargetMode="External" Id="rId61" /><Relationship Type="http://schemas.openxmlformats.org/officeDocument/2006/relationships/footer" Target="footer3.xml" Id="rId82" /><Relationship Type="http://schemas.openxmlformats.org/officeDocument/2006/relationships/hyperlink" Target="https://nfschools-my.sharepoint.com/:w:/g/personal/cdubois_nfschools_net/EWFQrY_BE7tPoiQm6IOQwYIBGdT-P9FuyFN1SOoLDhXhjQ?e=HtJ3xn" TargetMode="External" Id="rId10" /><Relationship Type="http://schemas.openxmlformats.org/officeDocument/2006/relationships/hyperlink" Target="https://nfschools-my.sharepoint.com/:w:/g/personal/cdubois_nfschools_net/EaP5072ror5Ev1QlU3MOtDcBwzK7Bmoh2VVazrWq0FfgXw?e=dgocg2" TargetMode="External" Id="rId19" /><Relationship Type="http://schemas.openxmlformats.org/officeDocument/2006/relationships/hyperlink" Target="https://nfschools-my.sharepoint.com/:w:/g/personal/cdubois_nfschools_net/EWh_N7iuCvVCgWo3cbFG0IIBtsxO8VYfNPP9x9buREVREA?e=FOgLzV" TargetMode="External" Id="rId31" /><Relationship Type="http://schemas.openxmlformats.org/officeDocument/2006/relationships/hyperlink" Target="https://nfschools-my.sharepoint.com/:p:/g/personal/cdubois_nfschools_net/EauEDvZlPV5IjUbAQrqoRQ8Bjg3eyTT1o_yrdXZTD5R6Zw?e=B9jskw" TargetMode="External" Id="rId44" /><Relationship Type="http://schemas.openxmlformats.org/officeDocument/2006/relationships/hyperlink" Target="https://nfschools-my.sharepoint.com/:w:/g/personal/cdubois_nfschools_net/EaWkbPxplcNNlWYkvarog6sBvhSOQYz_ZcB0uw76J-wUng?e=v2mCgN" TargetMode="External" Id="rId52" /><Relationship Type="http://schemas.openxmlformats.org/officeDocument/2006/relationships/hyperlink" Target="https://nfschools-my.sharepoint.com/:p:/g/personal/cdubois_nfschools_net/EWwiwkkCi9hKpLJtt4roHMQBituNOWUSqWK1is7SbgrN2w?e=dNg4tq" TargetMode="External" Id="rId60" /><Relationship Type="http://schemas.openxmlformats.org/officeDocument/2006/relationships/hyperlink" Target="https://nfschools-my.sharepoint.com/:w:/g/personal/cdubois_nfschools_net/EeohX5-7riRIhV-iOY7-u80BTzzRE7Kl_sc7ZN87fFbVTQ?e=ftP9Pd" TargetMode="External" Id="rId65" /><Relationship Type="http://schemas.openxmlformats.org/officeDocument/2006/relationships/hyperlink" Target="https://nfschools-my.sharepoint.com/:w:/g/personal/cdubois_nfschools_net/EYwuty3Ja75Fnk3r_N7MPgABHKNennlG05vg_FhpsrQhYA?e=2LjBHn" TargetMode="External" Id="rId73" /><Relationship Type="http://schemas.openxmlformats.org/officeDocument/2006/relationships/header" Target="header2.xml" Id="rId78" /><Relationship Type="http://schemas.openxmlformats.org/officeDocument/2006/relationships/header" Target="header3.xm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fschools-my.sharepoint.com/:w:/g/personal/cdubois_nfschools_net/EbQstidFwAROpLBylvjJ7pABn-ZO5EtrxZpR-1-NTAccYw?e=QU6GM2" TargetMode="External" Id="rId14" /><Relationship Type="http://schemas.openxmlformats.org/officeDocument/2006/relationships/hyperlink" Target="https://nfschools-my.sharepoint.com/:v:/g/personal/cdubois_nfschools_net/EVPjFwciA8pAjozdrr6CXB8B68g8ZJfk6NJiETSMBsrXPA?e=KNWt41" TargetMode="External" Id="rId22" /><Relationship Type="http://schemas.openxmlformats.org/officeDocument/2006/relationships/hyperlink" Target="https://nfschools-my.sharepoint.com/:w:/g/personal/cdubois_nfschools_net/EbJXXQfAnYFGp0xeJV2hVHsBFmxi3UMs8tAi20Ugb-A8FA?e=0ETCam" TargetMode="External" Id="rId27" /><Relationship Type="http://schemas.openxmlformats.org/officeDocument/2006/relationships/hyperlink" Target="https://nfschools-my.sharepoint.com/:w:/g/personal/cdubois_nfschools_net/EXhvCOCx07FAg_A_TQHKDQwBPJ52h59rzRNsw9LZD3_3yA?e=A2vWkF" TargetMode="External" Id="rId30" /><Relationship Type="http://schemas.openxmlformats.org/officeDocument/2006/relationships/hyperlink" Target="https://nfschools-my.sharepoint.com/:w:/g/personal/cdubois_nfschools_net/ET83IZE3KQVEuPGvDtiE5hwBOAYU9l6DVG0v1_k1xAGWaw?e=1Z9OcE" TargetMode="External" Id="rId35" /><Relationship Type="http://schemas.openxmlformats.org/officeDocument/2006/relationships/hyperlink" Target="https://nfschools-my.sharepoint.com/:w:/g/personal/cdubois_nfschools_net/EalxwNK_kmNCubYY_IysUCQBMyY8vtiLFElLfXeH14ynxQ?e=Xc56qe" TargetMode="External" Id="rId43" /><Relationship Type="http://schemas.openxmlformats.org/officeDocument/2006/relationships/hyperlink" Target="https://nfschools-my.sharepoint.com/:w:/g/personal/cdubois_nfschools_net/EQEhjgvxB5pMrAUqsOSBgfgBkIEhdYLSNe76VYEyx3vaeg?e=jdjC2d" TargetMode="External" Id="rId48" /><Relationship Type="http://schemas.openxmlformats.org/officeDocument/2006/relationships/hyperlink" Target="https://nfschools-my.sharepoint.com/:w:/g/personal/cdubois_nfschools_net/EUDKQEXLNJlIpZ8QRaJfM1QBP-kSE86WsZf73Thx6XmoWg?e=HeaKcI" TargetMode="External" Id="rId56" /><Relationship Type="http://schemas.openxmlformats.org/officeDocument/2006/relationships/hyperlink" Target="https://nfschools-my.sharepoint.com/:w:/g/personal/cdubois_nfschools_net/EXhvCOCx07FAg_A_TQHKDQwBPJ52h59rzRNsw9LZD3_3yA?e=A2vWkF" TargetMode="External" Id="rId64" /><Relationship Type="http://schemas.openxmlformats.org/officeDocument/2006/relationships/hyperlink" Target="https://nfschools-my.sharepoint.com/:w:/g/personal/cdubois_nfschools_net/EWxkoeL55gJHm_ZS9k4jtCUBsB7YXGZG-IdLN1nCkmGFaA?e=H45SIp" TargetMode="External" Id="rId69" /><Relationship Type="http://schemas.openxmlformats.org/officeDocument/2006/relationships/header" Target="header1.xml" Id="rId77" /><Relationship Type="http://schemas.openxmlformats.org/officeDocument/2006/relationships/footnotes" Target="footnotes.xml" Id="rId8" /><Relationship Type="http://schemas.openxmlformats.org/officeDocument/2006/relationships/hyperlink" Target="https://nfschools-my.sharepoint.com/:v:/g/personal/cdubois_nfschools_net/ER6fB4n_4_JOsofHiC8uK7IB0UctUl3oqDN-UQRbGW8F3w?e=v5vhyo" TargetMode="External" Id="rId51" /><Relationship Type="http://schemas.openxmlformats.org/officeDocument/2006/relationships/hyperlink" Target="https://nfschools-my.sharepoint.com/:p:/g/personal/cdubois_nfschools_net/EQj8Wad49B9IjTTUxwcfVDcBsr8BTQw9RpZTQ0u48ku0pA?e=xIp8uy" TargetMode="External" Id="rId72" /><Relationship Type="http://schemas.openxmlformats.org/officeDocument/2006/relationships/footer" Target="footer2.xml" Id="rId80" /><Relationship Type="http://schemas.openxmlformats.org/officeDocument/2006/relationships/customXml" Target="../customXml/item3.xml" Id="rId3" /><Relationship Type="http://schemas.openxmlformats.org/officeDocument/2006/relationships/hyperlink" Target="https://nfschools-my.sharepoint.com/:p:/g/personal/cdubois_nfschools_net/EVWMBLfaOctDp5mfZex8UrcBg4tEx4pbvItoRucehlHbTA?e=AL6ZLa" TargetMode="External" Id="rId12" /><Relationship Type="http://schemas.openxmlformats.org/officeDocument/2006/relationships/hyperlink" Target="https://nfschools-my.sharepoint.com/:w:/g/personal/cdubois_nfschools_net/Ee-WNwWG5TVIhgSB3xm3tcEBuGocboAvyJgjEjB8SLowxA?e=0yx0aE" TargetMode="External" Id="rId17" /><Relationship Type="http://schemas.openxmlformats.org/officeDocument/2006/relationships/hyperlink" Target="https://nfschools-my.sharepoint.com/:w:/g/personal/cdubois_nfschools_net/EUysDsnMTbBIqLn1PK4typUBdcJYeKvMnL3qO1q8LqFHbA?e=Z7UHfm" TargetMode="External" Id="rId25" /><Relationship Type="http://schemas.openxmlformats.org/officeDocument/2006/relationships/hyperlink" Target="https://nfschools-my.sharepoint.com/:w:/g/personal/cdubois_nfschools_net/ETkYQmVew2tOtQYhmPoRRKoBFIEPWoNthXuU2zsWaCepjQ?e=IhKhIO" TargetMode="External" Id="rId33" /><Relationship Type="http://schemas.openxmlformats.org/officeDocument/2006/relationships/hyperlink" Target="https://nfschools-my.sharepoint.com/:p:/g/personal/cdubois_nfschools_net/EVg3Ks9QzWdMiYoIQRsaGHkBfdGe3IMESTjRJk0x__IpZw?e=hmT4h4" TargetMode="External" Id="rId38" /><Relationship Type="http://schemas.openxmlformats.org/officeDocument/2006/relationships/hyperlink" Target="https://nfschools-my.sharepoint.com/:w:/g/personal/cdubois_nfschools_net/EarHDcQ2JtZMufW67_iaA80BjWOzAgG-P1VenM9rj4OQug?e=MaGD8X" TargetMode="External" Id="rId46" /><Relationship Type="http://schemas.openxmlformats.org/officeDocument/2006/relationships/hyperlink" Target="https://nfschools-my.sharepoint.com/:w:/g/personal/cdubois_nfschools_net/EVTIoEVEOLdKpDv0akCZ-44BVHTDTLsMtsv1nogA3_zeWQ?e=xN5vsZ" TargetMode="External" Id="rId59" /><Relationship Type="http://schemas.openxmlformats.org/officeDocument/2006/relationships/hyperlink" Target="https://nfschools-my.sharepoint.com/:w:/g/personal/cdubois_nfschools_net/EdKzlp2K6t5HpMfuR_dvregBq2xF3D3ZrcKx35e1_0xPZg?e=knrIDz" TargetMode="External" Id="rId67" /><Relationship Type="http://schemas.openxmlformats.org/officeDocument/2006/relationships/hyperlink" Target="https://nfschools-my.sharepoint.com/:p:/g/personal/cdubois_nfschools_net/Ecc5downibxMjqklMLUykj8BOWuPKsaFvhXD68U_pulrBw?e=FtlHIy" TargetMode="External" Id="rId20" /><Relationship Type="http://schemas.openxmlformats.org/officeDocument/2006/relationships/hyperlink" Target="https://nfschools-my.sharepoint.com/:w:/g/personal/cdubois_nfschools_net/EX5TQ1gfeIBAigXLiIQAHAYBsWxQD6rt8Jv06UTT-LHX7w?e=yT92OA" TargetMode="External" Id="rId41" /><Relationship Type="http://schemas.openxmlformats.org/officeDocument/2006/relationships/hyperlink" Target="https://nfschools-my.sharepoint.com/:w:/g/personal/cdubois_nfschools_net/ERVDV9nVXpBGgPi_4uB_ZB4B3_MtnyWigGAw3tpjzFA89A?e=L2eHff" TargetMode="External" Id="rId54" /><Relationship Type="http://schemas.openxmlformats.org/officeDocument/2006/relationships/hyperlink" Target="https://nfschools-my.sharepoint.com/:v:/g/personal/cdubois_nfschools_net/EQ-AOrKMIP1Frd9JSNsB-MYBTm2IuyAntzCoo1nVubE8bQ?e=wrKJOK" TargetMode="External" Id="rId62" /><Relationship Type="http://schemas.openxmlformats.org/officeDocument/2006/relationships/hyperlink" Target="https://nfschools-my.sharepoint.com/:w:/g/personal/cdubois_nfschools_net/EXhvCOCx07FAg_A_TQHKDQwBPJ52h59rzRNsw9LZD3_3yA?e=A2vWkF" TargetMode="External" Id="rId70" /><Relationship Type="http://schemas.openxmlformats.org/officeDocument/2006/relationships/hyperlink" Target="https://nfschools-my.sharepoint.com/:w:/g/personal/cdubois_nfschools_net/EbyBzNQqLj1Kv6unUThupcsBOlZ5g5B19PBiXgZcCWGLAA?e=t3RAmC"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fschools-my.sharepoint.com/:p:/g/personal/cdubois_nfschools_net/EVriM_jgqDNOoF1MK_7ZUKEBPFvquANPB85rXGdtL1PrAQ?e=61Qacs" TargetMode="External" Id="rId15" /><Relationship Type="http://schemas.openxmlformats.org/officeDocument/2006/relationships/hyperlink" Target="https://nfschools-my.sharepoint.com/:w:/g/personal/cdubois_nfschools_net/EcKyTokW-GROgBjfilAxKvIB3z02MH5VZxODH2JsiJ59YQ?e=JvOYDu" TargetMode="External" Id="rId23" /><Relationship Type="http://schemas.openxmlformats.org/officeDocument/2006/relationships/hyperlink" Target="https://nfschools-my.sharepoint.com/:v:/g/personal/cdubois_nfschools_net/Ee7n9a-z4wJHhytGLglHsT0BfrPar7iQlVwG9UJJVtEB2w?e=gAFACv" TargetMode="External" Id="rId28" /><Relationship Type="http://schemas.openxmlformats.org/officeDocument/2006/relationships/hyperlink" Target="https://nfschools-my.sharepoint.com/:w:/g/personal/cdubois_nfschools_net/EXhvCOCx07FAg_A_TQHKDQwBPJ52h59rzRNsw9LZD3_3yA?e=A2vWkF" TargetMode="External" Id="rId36" /><Relationship Type="http://schemas.openxmlformats.org/officeDocument/2006/relationships/hyperlink" Target="https://nfschools-my.sharepoint.com/:p:/g/personal/cdubois_nfschools_net/ESelYrfnP0hIuiGfWqwcawYBWKUt_ZU9Lv2_wWojXAWSsQ?e=Q8LGma" TargetMode="External" Id="rId49" /><Relationship Type="http://schemas.openxmlformats.org/officeDocument/2006/relationships/hyperlink" Target="https://nfschools-my.sharepoint.com/:w:/g/personal/cdubois_nfschools_net/EU6OZeRONFtGvf1Gu_AF0XQBZNIesbxp_t9pk_DQzuYKwQ?e=kBca5c"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CA1B1-A202-4186-BE57-D0B3A0310305}"/>
</file>

<file path=customXml/itemProps2.xml><?xml version="1.0" encoding="utf-8"?>
<ds:datastoreItem xmlns:ds="http://schemas.openxmlformats.org/officeDocument/2006/customXml" ds:itemID="{943EF213-865A-49C3-9504-25465E8E269D}">
  <ds:schemaRefs>
    <ds:schemaRef ds:uri="http://purl.org/dc/dcmitype/"/>
    <ds:schemaRef ds:uri="http://schemas.microsoft.com/office/infopath/2007/PartnerControls"/>
    <ds:schemaRef ds:uri="cd32fd40-9e8f-4e83-9bff-49d82c49fd8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CFAA816-4099-4289-87EE-ADEE9FD1F5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Rotella, Valerie</dc:creator>
  <cp:keywords/>
  <dc:description/>
  <cp:lastModifiedBy>Colosi, Julie A</cp:lastModifiedBy>
  <cp:revision>102</cp:revision>
  <dcterms:created xsi:type="dcterms:W3CDTF">2022-07-13T02:14:00Z</dcterms:created>
  <dcterms:modified xsi:type="dcterms:W3CDTF">2022-07-19T16:35:30Z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